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440901-2026-00386</w:t>
      </w:r>
    </w:p>
    <w:p>
      <w:pPr>
        <w:pStyle w:val="null3"/>
        <w:jc w:val="center"/>
        <w:outlineLvl w:val="3"/>
      </w:pPr>
      <w:r>
        <w:rPr>
          <w:sz w:val="24"/>
          <w:b/>
        </w:rPr>
        <w:t>采购项目编号：</w:t>
      </w:r>
      <w:r>
        <w:rPr>
          <w:sz w:val="24"/>
          <w:b/>
        </w:rPr>
        <w:t>ZX2026-FJC002</w:t>
      </w:r>
    </w:p>
    <w:p>
      <w:pPr>
        <w:pStyle w:val="null3"/>
        <w:jc w:val="center"/>
        <w:outlineLvl w:val="3"/>
      </w:pPr>
      <w:r>
        <w:rPr>
          <w:sz w:val="24"/>
          <w:b/>
        </w:rPr>
        <w:t>项目名称：</w:t>
      </w:r>
      <w:r>
        <w:rPr>
          <w:sz w:val="24"/>
          <w:b/>
        </w:rPr>
        <w:t>茂名市妇幼保健院被服洗涤服务采购项目</w:t>
      </w:r>
    </w:p>
    <w:p>
      <w:pPr>
        <w:pStyle w:val="null3"/>
        <w:jc w:val="center"/>
        <w:outlineLvl w:val="3"/>
      </w:pPr>
      <w:r>
        <w:rPr>
          <w:sz w:val="24"/>
          <w:b/>
        </w:rPr>
        <w:t>采购人：</w:t>
      </w:r>
      <w:r>
        <w:rPr>
          <w:sz w:val="24"/>
          <w:b/>
        </w:rPr>
        <w:t>茂名市妇幼保健院</w:t>
      </w:r>
    </w:p>
    <w:p>
      <w:pPr>
        <w:pStyle w:val="null3"/>
        <w:jc w:val="center"/>
        <w:outlineLvl w:val="3"/>
      </w:pPr>
      <w:r>
        <w:rPr>
          <w:sz w:val="24"/>
          <w:b/>
        </w:rPr>
        <w:t>采购代理机构：</w:t>
      </w:r>
      <w:r>
        <w:rPr>
          <w:sz w:val="24"/>
          <w:b/>
        </w:rPr>
        <w:t>广东智信招标采购有限公司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广东智信招标采购有限公司</w:t>
      </w:r>
      <w:r>
        <w:rPr/>
        <w:t>受</w:t>
      </w:r>
      <w:r>
        <w:rPr/>
        <w:t>茂名市妇幼保健院</w:t>
      </w:r>
      <w:r>
        <w:rPr/>
        <w:t>的委托，采用</w:t>
      </w:r>
      <w:r>
        <w:rPr/>
        <w:t>竞争性磋商</w:t>
      </w:r>
      <w:r>
        <w:rPr/>
        <w:t>方式组织采购</w:t>
      </w:r>
      <w:r>
        <w:rPr/>
        <w:t>茂名市妇幼保健院被服洗涤服务采购项目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茂名市妇幼保健院被服洗涤服务采购项目</w:t>
      </w:r>
    </w:p>
    <w:p>
      <w:pPr>
        <w:pStyle w:val="null3"/>
        <w:ind w:firstLine="480"/>
      </w:pPr>
      <w:r>
        <w:rPr/>
        <w:t>采购计划编号：</w:t>
      </w:r>
      <w:r>
        <w:rPr/>
        <w:t>440901-2026-00386</w:t>
      </w:r>
    </w:p>
    <w:p>
      <w:pPr>
        <w:pStyle w:val="null3"/>
        <w:ind w:firstLine="480"/>
      </w:pPr>
      <w:r>
        <w:rPr/>
        <w:t>采购项目编号：</w:t>
      </w:r>
      <w:r>
        <w:rPr/>
        <w:t>ZX2026-FJC002</w:t>
      </w:r>
    </w:p>
    <w:p>
      <w:pPr>
        <w:pStyle w:val="null3"/>
        <w:ind w:firstLine="480"/>
      </w:pPr>
      <w:r>
        <w:rPr/>
        <w:t>采购方式：</w:t>
      </w:r>
      <w:r>
        <w:rPr/>
        <w:t>竞争性磋商</w:t>
      </w:r>
    </w:p>
    <w:p>
      <w:pPr>
        <w:pStyle w:val="null3"/>
        <w:ind w:firstLine="480"/>
      </w:pPr>
      <w:r>
        <w:rPr/>
        <w:t>预算金额：</w:t>
      </w:r>
      <w:r>
        <w:rPr/>
        <w:t>1,918,811.10</w:t>
      </w:r>
      <w:r>
        <w:rPr/>
        <w:t>元</w:t>
      </w:r>
    </w:p>
    <w:p>
      <w:pPr>
        <w:pStyle w:val="null3"/>
        <w:outlineLvl w:val="3"/>
      </w:pPr>
      <w:r>
        <w:rPr>
          <w:sz w:val="24"/>
          <w:b/>
        </w:rPr>
        <w:t>2.项目内容及需求情况（采购项目技术规格、参数及要求）</w:t>
      </w:r>
    </w:p>
    <w:p>
      <w:pPr>
        <w:pStyle w:val="null3"/>
      </w:pPr>
      <w:r>
        <w:rPr/>
        <w:t>采购包1(茂名市妇幼保健院被服洗涤服务采购项目):</w:t>
      </w:r>
    </w:p>
    <w:p>
      <w:pPr>
        <w:pStyle w:val="null3"/>
      </w:pPr>
      <w:r>
        <w:rPr/>
        <w:t>采购包预算金额：1,918,811.10元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茂名市妇幼保健院被服洗涤服务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1,918,811.10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合同履行期限：合同签订之日起2年（24个月）,或累计结算达到合同总金额，以先到者为准。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采购包1（茂名市妇幼保健院被服洗涤服务采购项目）：</w:t>
      </w:r>
      <w:r>
        <w:rPr/>
        <w:t>本项目整体专门面向中小企业，参与的供应商（联合体）服务全部由符合政策要求的中小企业承接。</w:t>
      </w:r>
    </w:p>
    <w:p>
      <w:pPr>
        <w:pStyle w:val="null3"/>
        <w:outlineLvl w:val="3"/>
      </w:pPr>
      <w:r>
        <w:rPr>
          <w:sz w:val="24"/>
          <w:b/>
        </w:rPr>
        <w:t>3.本项目特定的资格要求：</w:t>
      </w:r>
    </w:p>
    <w:p>
      <w:pPr>
        <w:pStyle w:val="null3"/>
      </w:pPr>
      <w:r>
        <w:rPr/>
        <w:t>采购包1（茂名市妇幼保健院被服洗涤服务采购项目）：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规范编制或者项目管理、监理、检测等服务的供应商，不得再参与本项目投标（响应）。（提供承诺函，格式自拟）</w:t>
      </w:r>
    </w:p>
    <w:p>
      <w:pPr>
        <w:pStyle w:val="null3"/>
      </w:pPr>
      <w:r>
        <w:rPr/>
        <w:t>3)供应商从事经营被服洗涤相关内容的，按照国家有关规定办理相关许可或登记手续，需提供《排污许可证》或《固定污染源排污登记回执》或《城镇污水排入排水官网许可证》（注：提供相关证明材料复印件，并加盖供应商公章）。</w:t>
      </w:r>
    </w:p>
    <w:p>
      <w:pPr>
        <w:pStyle w:val="null3"/>
      </w:pPr>
      <w:r>
        <w:rPr/>
        <w:t>4)本项目不接受联合体投标，不得转包或分包。（提供承诺函，格式自拟）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茂名市妇幼保健院</w:t>
      </w:r>
    </w:p>
    <w:p>
      <w:pPr>
        <w:pStyle w:val="null3"/>
        <w:ind w:firstLine="480"/>
      </w:pPr>
      <w:r>
        <w:rPr/>
        <w:t>地址：</w:t>
      </w:r>
      <w:r>
        <w:rPr/>
        <w:t>茂名市人民南路192号</w:t>
      </w:r>
    </w:p>
    <w:p>
      <w:pPr>
        <w:pStyle w:val="null3"/>
        <w:ind w:firstLine="480"/>
      </w:pPr>
      <w:r>
        <w:rPr/>
        <w:t>联系方式：</w:t>
      </w:r>
      <w:r>
        <w:rPr/>
        <w:t>0668-2921393</w:t>
      </w:r>
    </w:p>
    <w:p>
      <w:pPr>
        <w:pStyle w:val="null3"/>
        <w:outlineLvl w:val="3"/>
      </w:pPr>
      <w:r>
        <w:rPr>
          <w:sz w:val="24"/>
          <w:b/>
        </w:rPr>
        <w:t>2.采购代理机构信息</w:t>
      </w:r>
    </w:p>
    <w:p>
      <w:pPr>
        <w:pStyle w:val="null3"/>
        <w:ind w:firstLine="480"/>
      </w:pPr>
      <w:r>
        <w:rPr/>
        <w:t>名称：</w:t>
      </w:r>
      <w:r>
        <w:rPr/>
        <w:t>广东智信招标采购有限公司</w:t>
      </w:r>
    </w:p>
    <w:p>
      <w:pPr>
        <w:pStyle w:val="null3"/>
        <w:ind w:firstLine="480"/>
      </w:pPr>
      <w:r>
        <w:rPr/>
        <w:t xml:space="preserve"> 地址：</w:t>
      </w:r>
      <w:r>
        <w:rPr/>
        <w:t>广东省茂名市茂南区茂名市西粤南路188号大院1号1811房</w:t>
      </w:r>
    </w:p>
    <w:p>
      <w:pPr>
        <w:pStyle w:val="null3"/>
        <w:ind w:firstLine="480"/>
      </w:pPr>
      <w:r>
        <w:rPr/>
        <w:t xml:space="preserve"> 联系方式：</w:t>
      </w:r>
      <w:r>
        <w:rPr/>
        <w:t>0668-2919238</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0668-2919238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广东智信招标采购有限公司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（一）采购项目说明</w:t>
      </w:r>
    </w:p>
    <w:p>
      <w:pPr>
        <w:pStyle w:val="null3"/>
        <w:ind w:firstLine="482"/>
      </w:pPr>
      <w:r>
        <w:rPr>
          <w:sz w:val="24"/>
        </w:rPr>
        <w:t>1</w:t>
      </w:r>
      <w:r>
        <w:rPr>
          <w:sz w:val="24"/>
        </w:rPr>
        <w:t>.</w:t>
      </w:r>
      <w:r>
        <w:rPr>
          <w:sz w:val="24"/>
        </w:rPr>
        <w:t>本项目不分包，</w:t>
      </w:r>
      <w:r>
        <w:rPr>
          <w:sz w:val="24"/>
        </w:rPr>
        <w:t>供应商</w:t>
      </w:r>
      <w:r>
        <w:rPr>
          <w:sz w:val="24"/>
        </w:rPr>
        <w:t>应对所有内容进行</w:t>
      </w:r>
      <w:r>
        <w:rPr>
          <w:sz w:val="24"/>
        </w:rPr>
        <w:t>响应</w:t>
      </w:r>
      <w:r>
        <w:rPr>
          <w:sz w:val="24"/>
        </w:rPr>
        <w:t>,</w:t>
      </w:r>
      <w:r>
        <w:rPr>
          <w:sz w:val="24"/>
        </w:rPr>
        <w:t>不允许只对其中部分内容进行</w:t>
      </w:r>
      <w:r>
        <w:rPr>
          <w:sz w:val="24"/>
        </w:rPr>
        <w:t>响应</w:t>
      </w:r>
      <w:r>
        <w:rPr>
          <w:sz w:val="24"/>
        </w:rPr>
        <w:t>。如有缺漏，将导致投标</w:t>
      </w:r>
      <w:r>
        <w:rPr>
          <w:sz w:val="24"/>
        </w:rPr>
        <w:t>（响应）</w:t>
      </w:r>
      <w:r>
        <w:rPr>
          <w:sz w:val="24"/>
        </w:rPr>
        <w:t>无效。</w:t>
      </w:r>
    </w:p>
    <w:p>
      <w:pPr>
        <w:pStyle w:val="null3"/>
        <w:ind w:firstLine="482"/>
      </w:pPr>
      <w:r>
        <w:rPr>
          <w:sz w:val="24"/>
        </w:rPr>
        <w:t>2.</w:t>
      </w:r>
      <w:r>
        <w:rPr>
          <w:sz w:val="24"/>
        </w:rPr>
        <w:t>异常低价审查情形</w:t>
      </w:r>
    </w:p>
    <w:p>
      <w:pPr>
        <w:pStyle w:val="null3"/>
        <w:ind w:firstLine="482"/>
      </w:pPr>
      <w:r>
        <w:rPr>
          <w:sz w:val="24"/>
        </w:rPr>
        <w:t>①投标报价低于全部通过符合性审查供应商投标报价平均值</w:t>
      </w:r>
      <w:r>
        <w:rPr>
          <w:sz w:val="24"/>
        </w:rPr>
        <w:t>50%</w:t>
      </w:r>
      <w:r>
        <w:rPr>
          <w:sz w:val="24"/>
        </w:rPr>
        <w:t>的，即投标报价＜全部通过符合性审查供应商投标报价平均值×</w:t>
      </w:r>
      <w:r>
        <w:rPr>
          <w:sz w:val="24"/>
        </w:rPr>
        <w:t>50%</w:t>
      </w:r>
      <w:r>
        <w:rPr>
          <w:sz w:val="24"/>
        </w:rPr>
        <w:t>；</w:t>
      </w:r>
    </w:p>
    <w:p>
      <w:pPr>
        <w:pStyle w:val="null3"/>
        <w:ind w:firstLine="482"/>
      </w:pPr>
      <w:r>
        <w:rPr>
          <w:sz w:val="24"/>
        </w:rPr>
        <w:t>②投标报价低于通过符合性审查的次低报价供应商投标报价</w:t>
      </w:r>
      <w:r>
        <w:rPr>
          <w:sz w:val="24"/>
        </w:rPr>
        <w:t>50%</w:t>
      </w:r>
      <w:r>
        <w:rPr>
          <w:sz w:val="24"/>
        </w:rPr>
        <w:t>的，即投标报价＜通过符合性审查的次低报价供应商投标报价×</w:t>
      </w:r>
      <w:r>
        <w:rPr>
          <w:sz w:val="24"/>
        </w:rPr>
        <w:t>50%</w:t>
      </w:r>
      <w:r>
        <w:rPr>
          <w:sz w:val="24"/>
        </w:rPr>
        <w:t>；</w:t>
      </w:r>
    </w:p>
    <w:p>
      <w:pPr>
        <w:pStyle w:val="null3"/>
        <w:ind w:firstLine="482"/>
      </w:pPr>
      <w:r>
        <w:rPr>
          <w:sz w:val="24"/>
        </w:rPr>
        <w:t>③投标报价低于采购项目最高限价</w:t>
      </w:r>
      <w:r>
        <w:rPr>
          <w:sz w:val="24"/>
        </w:rPr>
        <w:t>45%</w:t>
      </w:r>
      <w:r>
        <w:rPr>
          <w:sz w:val="24"/>
        </w:rPr>
        <w:t>的，即投标报价＜采购项目最高限价×</w:t>
      </w:r>
      <w:r>
        <w:rPr>
          <w:sz w:val="24"/>
        </w:rPr>
        <w:t>45%</w:t>
      </w:r>
      <w:r>
        <w:rPr>
          <w:sz w:val="24"/>
        </w:rPr>
        <w:t>；</w:t>
      </w:r>
    </w:p>
    <w:p>
      <w:pPr>
        <w:pStyle w:val="null3"/>
        <w:ind w:firstLine="482"/>
      </w:pPr>
      <w:r>
        <w:rPr>
          <w:sz w:val="24"/>
        </w:rPr>
        <w:t>④评标委员会基于专业判断，认为供应商报价过低，有可能影响产品质量或者不能诚信履约的其他情形。</w:t>
      </w:r>
    </w:p>
    <w:p>
      <w:pPr>
        <w:pStyle w:val="null3"/>
        <w:ind w:firstLine="482"/>
      </w:pPr>
      <w:r>
        <w:rPr>
          <w:sz w:val="24"/>
        </w:rPr>
        <w:t>⑤相关法律法规对供应商报价有规定的，从其规定。</w:t>
      </w:r>
    </w:p>
    <w:p>
      <w:pPr>
        <w:pStyle w:val="null3"/>
        <w:ind w:firstLine="482"/>
      </w:pPr>
      <w:r>
        <w:rPr>
          <w:sz w:val="24"/>
          <w:b/>
        </w:rPr>
        <w:t>（</w:t>
      </w:r>
      <w:r>
        <w:rPr>
          <w:sz w:val="24"/>
          <w:b/>
        </w:rPr>
        <w:t>二</w:t>
      </w:r>
      <w:r>
        <w:rPr>
          <w:sz w:val="24"/>
          <w:b/>
        </w:rPr>
        <w:t>）项目属性：</w:t>
      </w:r>
      <w:r>
        <w:rPr>
          <w:sz w:val="24"/>
        </w:rPr>
        <w:t>本项目为服务类政府采购项目。</w:t>
      </w:r>
    </w:p>
    <w:p>
      <w:pPr>
        <w:pStyle w:val="null3"/>
        <w:ind w:firstLine="482"/>
      </w:pPr>
      <w:r>
        <w:rPr>
          <w:sz w:val="24"/>
          <w:b/>
        </w:rPr>
        <w:t>（</w:t>
      </w:r>
      <w:r>
        <w:rPr>
          <w:sz w:val="24"/>
          <w:b/>
        </w:rPr>
        <w:t>三</w:t>
      </w:r>
      <w:r>
        <w:rPr>
          <w:sz w:val="24"/>
          <w:b/>
        </w:rPr>
        <w:t>）</w:t>
      </w:r>
      <w:r>
        <w:rPr>
          <w:sz w:val="24"/>
        </w:rPr>
        <w:t>总预算金额为</w:t>
      </w:r>
      <w:r>
        <w:rPr>
          <w:sz w:val="24"/>
        </w:rPr>
        <w:t>¥1918811.10</w:t>
      </w:r>
      <w:r>
        <w:rPr>
          <w:sz w:val="24"/>
        </w:rPr>
        <w:t>二年，每年预算金额为</w:t>
      </w:r>
      <w:r>
        <w:rPr>
          <w:sz w:val="24"/>
        </w:rPr>
        <w:t xml:space="preserve">¥959405.55 </w:t>
      </w:r>
      <w:r>
        <w:rPr>
          <w:sz w:val="24"/>
        </w:rPr>
        <w:t>元。</w:t>
      </w:r>
    </w:p>
    <w:p>
      <w:pPr>
        <w:pStyle w:val="null3"/>
        <w:ind w:firstLine="482"/>
      </w:pPr>
      <w:r>
        <w:rPr>
          <w:sz w:val="24"/>
          <w:b/>
        </w:rPr>
        <w:t>（</w:t>
      </w:r>
      <w:r>
        <w:rPr>
          <w:sz w:val="24"/>
          <w:b/>
        </w:rPr>
        <w:t>四</w:t>
      </w:r>
      <w:r>
        <w:rPr>
          <w:sz w:val="24"/>
          <w:b/>
        </w:rPr>
        <w:t>）服务期限：</w:t>
      </w:r>
      <w:r>
        <w:rPr>
          <w:sz w:val="24"/>
        </w:rPr>
        <w:t>合同签订之日起</w:t>
      </w:r>
      <w:r>
        <w:rPr>
          <w:sz w:val="24"/>
        </w:rPr>
        <w:t>2年（24个月）</w:t>
      </w:r>
      <w:r>
        <w:rPr>
          <w:sz w:val="24"/>
        </w:rPr>
        <w:t>,</w:t>
      </w:r>
      <w:r>
        <w:rPr>
          <w:sz w:val="24"/>
        </w:rPr>
        <w:t>或累计结算达到合同总金额，以先到者为准。</w:t>
      </w:r>
    </w:p>
    <w:p>
      <w:pPr>
        <w:pStyle w:val="null3"/>
        <w:ind w:firstLine="482"/>
      </w:pPr>
      <w:r>
        <w:rPr>
          <w:sz w:val="24"/>
          <w:b/>
        </w:rPr>
        <w:t>（</w:t>
      </w:r>
      <w:r>
        <w:rPr>
          <w:sz w:val="24"/>
          <w:b/>
        </w:rPr>
        <w:t>五</w:t>
      </w:r>
      <w:r>
        <w:rPr>
          <w:sz w:val="24"/>
          <w:b/>
        </w:rPr>
        <w:t>）服务地点</w:t>
      </w:r>
    </w:p>
    <w:p>
      <w:pPr>
        <w:pStyle w:val="null3"/>
        <w:ind w:firstLine="480"/>
      </w:pPr>
      <w:r>
        <w:rPr>
          <w:sz w:val="24"/>
        </w:rPr>
        <w:t>1.</w:t>
      </w:r>
      <w:r>
        <w:rPr>
          <w:sz w:val="24"/>
        </w:rPr>
        <w:t>茂名市妇幼保健院</w:t>
      </w:r>
      <w:r>
        <w:rPr>
          <w:sz w:val="24"/>
        </w:rPr>
        <w:t>(</w:t>
      </w:r>
      <w:r>
        <w:rPr>
          <w:sz w:val="24"/>
        </w:rPr>
        <w:t>下称采购人</w:t>
      </w:r>
      <w:r>
        <w:rPr>
          <w:sz w:val="24"/>
        </w:rPr>
        <w:t>)</w:t>
      </w:r>
      <w:r>
        <w:rPr>
          <w:sz w:val="24"/>
        </w:rPr>
        <w:t>下列三个院区的各病区、门急诊、保健、医技科室、行政后勤科室等所有的业务科室及行政职能部门。</w:t>
      </w:r>
    </w:p>
    <w:p>
      <w:pPr>
        <w:pStyle w:val="null3"/>
        <w:ind w:firstLine="480"/>
      </w:pPr>
      <w:r>
        <w:rPr>
          <w:sz w:val="24"/>
        </w:rPr>
        <w:t>2.</w:t>
      </w:r>
      <w:r>
        <w:rPr>
          <w:sz w:val="24"/>
        </w:rPr>
        <w:t>河西院区：茂名市红旗南路</w:t>
      </w:r>
      <w:r>
        <w:rPr>
          <w:sz w:val="24"/>
        </w:rPr>
        <w:t>246</w:t>
      </w:r>
      <w:r>
        <w:rPr>
          <w:sz w:val="24"/>
        </w:rPr>
        <w:t>号。</w:t>
      </w:r>
    </w:p>
    <w:p>
      <w:pPr>
        <w:pStyle w:val="null3"/>
        <w:ind w:firstLine="480"/>
      </w:pPr>
      <w:r>
        <w:rPr>
          <w:sz w:val="24"/>
        </w:rPr>
        <w:t>3.</w:t>
      </w:r>
      <w:r>
        <w:rPr>
          <w:sz w:val="24"/>
        </w:rPr>
        <w:t>河东院区：茂名市人民南路</w:t>
      </w:r>
      <w:r>
        <w:rPr>
          <w:sz w:val="24"/>
        </w:rPr>
        <w:t>192</w:t>
      </w:r>
      <w:r>
        <w:rPr>
          <w:sz w:val="24"/>
        </w:rPr>
        <w:t>号、茂名市人民南路</w:t>
      </w:r>
      <w:r>
        <w:rPr>
          <w:sz w:val="24"/>
        </w:rPr>
        <w:t>168</w:t>
      </w:r>
      <w:r>
        <w:rPr>
          <w:sz w:val="24"/>
        </w:rPr>
        <w:t>号口岸大院。</w:t>
      </w:r>
    </w:p>
    <w:p>
      <w:pPr>
        <w:pStyle w:val="null3"/>
        <w:ind w:firstLine="480"/>
      </w:pPr>
      <w:r>
        <w:rPr>
          <w:sz w:val="24"/>
        </w:rPr>
        <w:t>4.</w:t>
      </w:r>
      <w:r>
        <w:rPr>
          <w:sz w:val="24"/>
        </w:rPr>
        <w:t>光</w:t>
      </w:r>
      <w:r>
        <w:rPr>
          <w:sz w:val="24"/>
        </w:rPr>
        <w:t>华北院区：茂名市官山二路</w:t>
      </w:r>
      <w:r>
        <w:rPr>
          <w:sz w:val="24"/>
        </w:rPr>
        <w:t>177</w:t>
      </w:r>
      <w:r>
        <w:rPr>
          <w:sz w:val="24"/>
        </w:rPr>
        <w:t>号。</w:t>
      </w:r>
    </w:p>
    <w:p>
      <w:pPr>
        <w:pStyle w:val="null3"/>
        <w:ind w:firstLine="480"/>
      </w:pPr>
      <w:r>
        <w:rPr>
          <w:sz w:val="24"/>
        </w:rPr>
        <w:t>5.</w:t>
      </w:r>
      <w:r>
        <w:rPr>
          <w:sz w:val="24"/>
        </w:rPr>
        <w:t>新院区：茂名大道片区岭南小区。</w:t>
      </w:r>
    </w:p>
    <w:p>
      <w:pPr>
        <w:pStyle w:val="null3"/>
        <w:ind w:firstLine="480"/>
        <w:jc w:val="both"/>
      </w:pPr>
      <w:r>
        <w:rPr>
          <w:sz w:val="24"/>
          <w:b/>
        </w:rPr>
        <w:t>（</w:t>
      </w:r>
      <w:r>
        <w:rPr>
          <w:sz w:val="24"/>
          <w:b/>
        </w:rPr>
        <w:t>六</w:t>
      </w:r>
      <w:r>
        <w:rPr>
          <w:sz w:val="24"/>
          <w:b/>
        </w:rPr>
        <w:t>）服务内容：</w:t>
      </w:r>
      <w:r>
        <w:rPr>
          <w:sz w:val="24"/>
        </w:rPr>
        <w:t>为采购人的被服布类提供定期收集、清点、运输、洗涤、消毒、烘干、熨烫、折叠、包装、分发、缝补以及服务量数据统计等服务。</w:t>
      </w:r>
      <w:r>
        <w:rPr/>
        <w:t xml:space="preserve"> </w:t>
      </w:r>
    </w:p>
    <w:p>
      <w:pPr>
        <w:pStyle w:val="null3"/>
        <w:ind w:firstLine="482"/>
        <w:jc w:val="both"/>
      </w:pPr>
      <w:r>
        <w:rPr>
          <w:sz w:val="24"/>
          <w:b/>
        </w:rPr>
        <w:t>（</w:t>
      </w:r>
      <w:r>
        <w:rPr>
          <w:sz w:val="24"/>
          <w:b/>
        </w:rPr>
        <w:t>七</w:t>
      </w:r>
      <w:r>
        <w:rPr>
          <w:sz w:val="24"/>
          <w:b/>
        </w:rPr>
        <w:t>）被服洗涤服务估算量</w:t>
      </w:r>
    </w:p>
    <w:tbl>
      <w:tblPr>
        <w:tblW w:w="0" w:type="auto"/>
        <w:tblBorders>
          <w:top w:val="none" w:color="000000" w:sz="4"/>
          <w:left w:val="none" w:color="000000" w:sz="4"/>
          <w:bottom w:val="none" w:color="000000" w:sz="4"/>
          <w:right w:val="none" w:color="000000" w:sz="4"/>
          <w:insideH w:val="none"/>
          <w:insideV w:val="none"/>
        </w:tblBorders>
      </w:tblPr>
      <w:tblGrid>
        <w:gridCol w:w="1052"/>
        <w:gridCol w:w="1726"/>
        <w:gridCol w:w="2909"/>
        <w:gridCol w:w="2616"/>
      </w:tblGrid>
      <w:tr>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计件项目</w:t>
            </w:r>
          </w:p>
        </w:tc>
        <w:tc>
          <w:tcPr>
            <w:tcW w:type="dxa" w:w="2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预计年洗涤量（件）</w:t>
            </w:r>
          </w:p>
        </w:tc>
        <w:tc>
          <w:tcPr>
            <w:tcW w:type="dxa" w:w="2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单限最高限价（元</w:t>
            </w:r>
            <w:r>
              <w:rPr>
                <w:sz w:val="24"/>
                <w:color w:val="000000"/>
              </w:rPr>
              <w:t>/</w:t>
            </w:r>
            <w:r>
              <w:rPr>
                <w:sz w:val="24"/>
                <w:color w:val="000000"/>
              </w:rPr>
              <w:t>件）</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一类</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316534.00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r>
              <w:rPr>
                <w:sz w:val="24"/>
                <w:color w:val="000000"/>
              </w:rPr>
              <w:t>元</w:t>
            </w:r>
            <w:r>
              <w:rPr>
                <w:sz w:val="24"/>
                <w:color w:val="000000"/>
              </w:rPr>
              <w:t>/</w:t>
            </w:r>
            <w:r>
              <w:rPr>
                <w:sz w:val="24"/>
                <w:color w:val="000000"/>
              </w:rPr>
              <w:t>件</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二类</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135335.00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r>
              <w:rPr>
                <w:sz w:val="24"/>
                <w:color w:val="000000"/>
              </w:rPr>
              <w:t>元</w:t>
            </w:r>
            <w:r>
              <w:rPr>
                <w:sz w:val="24"/>
                <w:color w:val="000000"/>
              </w:rPr>
              <w:t>/</w:t>
            </w:r>
            <w:r>
              <w:rPr>
                <w:sz w:val="24"/>
                <w:color w:val="000000"/>
              </w:rPr>
              <w:t>件</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三类</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40597.00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r>
              <w:rPr>
                <w:sz w:val="24"/>
                <w:color w:val="000000"/>
              </w:rPr>
              <w:t>元</w:t>
            </w:r>
            <w:r>
              <w:rPr>
                <w:sz w:val="24"/>
                <w:color w:val="000000"/>
              </w:rPr>
              <w:t>/</w:t>
            </w:r>
            <w:r>
              <w:rPr>
                <w:sz w:val="24"/>
                <w:color w:val="000000"/>
              </w:rPr>
              <w:t>件</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四类</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81673.00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r>
              <w:rPr>
                <w:sz w:val="24"/>
                <w:color w:val="000000"/>
              </w:rPr>
              <w:t>元</w:t>
            </w:r>
            <w:r>
              <w:rPr>
                <w:sz w:val="24"/>
                <w:color w:val="000000"/>
              </w:rPr>
              <w:t>/</w:t>
            </w:r>
            <w:r>
              <w:rPr>
                <w:sz w:val="24"/>
                <w:color w:val="000000"/>
              </w:rPr>
              <w:t>件</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五类</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44395.00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r>
              <w:rPr>
                <w:sz w:val="24"/>
                <w:color w:val="000000"/>
              </w:rPr>
              <w:t>元</w:t>
            </w:r>
            <w:r>
              <w:rPr>
                <w:sz w:val="24"/>
                <w:color w:val="000000"/>
              </w:rPr>
              <w:t>/</w:t>
            </w:r>
            <w:r>
              <w:rPr>
                <w:sz w:val="24"/>
                <w:color w:val="000000"/>
              </w:rPr>
              <w:t>件</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六类</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253466.00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0.42</w:t>
            </w:r>
            <w:r>
              <w:rPr>
                <w:sz w:val="24"/>
                <w:color w:val="000000"/>
              </w:rPr>
              <w:t>元</w:t>
            </w:r>
            <w:r>
              <w:rPr>
                <w:sz w:val="24"/>
                <w:color w:val="000000"/>
              </w:rPr>
              <w:t>/</w:t>
            </w:r>
            <w:r>
              <w:rPr>
                <w:sz w:val="24"/>
                <w:color w:val="000000"/>
              </w:rPr>
              <w:t>件</w:t>
            </w:r>
          </w:p>
        </w:tc>
      </w:tr>
      <w:tr>
        <w:tc>
          <w:tcPr>
            <w:tcW w:type="dxa" w:w="2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年合计预算金额（元）</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959405.55</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年合计预算金额</w:t>
            </w:r>
            <w:r>
              <w:rPr>
                <w:sz w:val="24"/>
                <w:color w:val="000000"/>
              </w:rPr>
              <w:t>(</w:t>
            </w:r>
            <w:r>
              <w:rPr>
                <w:sz w:val="24"/>
                <w:color w:val="000000"/>
              </w:rPr>
              <w:t>元）</w:t>
            </w:r>
          </w:p>
        </w:tc>
        <w:tc>
          <w:tcPr>
            <w:tcW w:type="dxa" w:w="2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1918811.10</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b/>
          <w:color w:val="000000"/>
        </w:rPr>
        <w:t>（</w:t>
      </w:r>
      <w:r>
        <w:rPr>
          <w:sz w:val="24"/>
          <w:b/>
          <w:color w:val="000000"/>
        </w:rPr>
        <w:t>八</w:t>
      </w:r>
      <w:r>
        <w:rPr>
          <w:sz w:val="24"/>
          <w:b/>
          <w:color w:val="000000"/>
        </w:rPr>
        <w:t>）洗涤种类</w:t>
      </w:r>
    </w:p>
    <w:tbl>
      <w:tblPr>
        <w:tblW w:w="0" w:type="auto"/>
        <w:tblBorders>
          <w:top w:val="none" w:color="000000" w:sz="4"/>
          <w:left w:val="none" w:color="000000" w:sz="4"/>
          <w:bottom w:val="none" w:color="000000" w:sz="4"/>
          <w:right w:val="none" w:color="000000" w:sz="4"/>
          <w:insideH w:val="none"/>
          <w:insideV w:val="none"/>
        </w:tblBorders>
      </w:tblPr>
      <w:tblGrid>
        <w:gridCol w:w="1515"/>
        <w:gridCol w:w="1253"/>
        <w:gridCol w:w="1382"/>
        <w:gridCol w:w="1382"/>
        <w:gridCol w:w="1226"/>
        <w:gridCol w:w="1544"/>
      </w:tblGrid>
      <w:tr>
        <w:tc>
          <w:tcPr>
            <w:tcW w:type="dxa" w:w="1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一类</w:t>
            </w:r>
          </w:p>
        </w:tc>
        <w:tc>
          <w:tcPr>
            <w:tcW w:type="dxa" w:w="1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二类</w:t>
            </w:r>
            <w:r>
              <w:rPr>
                <w:sz w:val="24"/>
                <w:b/>
                <w:color w:val="000000"/>
              </w:rPr>
              <w:t>(</w:t>
            </w:r>
            <w:r>
              <w:rPr>
                <w:sz w:val="24"/>
                <w:b/>
                <w:color w:val="000000"/>
              </w:rPr>
              <w:t>熨烫</w:t>
            </w:r>
            <w:r>
              <w:rPr>
                <w:sz w:val="24"/>
                <w:b/>
                <w:color w:val="000000"/>
              </w:rPr>
              <w:t>)</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三类</w:t>
            </w:r>
            <w:r>
              <w:rPr>
                <w:sz w:val="24"/>
                <w:b/>
                <w:color w:val="000000"/>
              </w:rPr>
              <w:t>(</w:t>
            </w:r>
            <w:r>
              <w:rPr>
                <w:sz w:val="24"/>
                <w:b/>
                <w:color w:val="000000"/>
              </w:rPr>
              <w:t>熨烫</w:t>
            </w:r>
            <w:r>
              <w:rPr>
                <w:sz w:val="24"/>
                <w:b/>
                <w:color w:val="000000"/>
              </w:rPr>
              <w:t>)</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四类</w:t>
            </w:r>
            <w:r>
              <w:rPr>
                <w:sz w:val="24"/>
                <w:b/>
                <w:color w:val="000000"/>
              </w:rPr>
              <w:t>(</w:t>
            </w:r>
            <w:r>
              <w:rPr>
                <w:sz w:val="24"/>
                <w:b/>
                <w:color w:val="000000"/>
              </w:rPr>
              <w:t>熨烫</w:t>
            </w:r>
            <w:r>
              <w:rPr>
                <w:sz w:val="24"/>
                <w:b/>
                <w:color w:val="000000"/>
              </w:rPr>
              <w:t>)</w:t>
            </w:r>
          </w:p>
        </w:tc>
        <w:tc>
          <w:tcPr>
            <w:tcW w:type="dxa" w:w="1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五类</w:t>
            </w:r>
          </w:p>
        </w:tc>
        <w:tc>
          <w:tcPr>
            <w:tcW w:type="dxa" w:w="1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六类</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蚊账</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被单</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诊单</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台布</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中包布</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枕袋</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大包布</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床单</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中单</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病人衫</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胶单</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婴儿枕袋</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大孔布</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病人裤</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产单</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枕巾</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大毛巾</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人工肾工衣</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包婴单</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小包布</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窗布</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手术衣</w:t>
            </w:r>
            <w:r>
              <w:rPr>
                <w:sz w:val="24"/>
              </w:rPr>
              <w:t>(</w:t>
            </w:r>
            <w:r>
              <w:rPr>
                <w:sz w:val="24"/>
              </w:rPr>
              <w:t>短</w:t>
            </w:r>
            <w:r>
              <w:rPr>
                <w:sz w:val="24"/>
              </w:rPr>
              <w:t>)</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中毛巾</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小孔布</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床罩</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婴罩</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尿布</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工衣衫</w:t>
            </w:r>
            <w:r>
              <w:rPr>
                <w:sz w:val="24"/>
              </w:rPr>
              <w:t>(</w:t>
            </w:r>
            <w:r>
              <w:rPr>
                <w:sz w:val="24"/>
              </w:rPr>
              <w:t>熨烫</w:t>
            </w:r>
            <w:r>
              <w:rPr>
                <w:sz w:val="24"/>
              </w:rPr>
              <w:t>)</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车罩</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布巾</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工衣裤</w:t>
            </w:r>
            <w:r>
              <w:rPr>
                <w:sz w:val="24"/>
              </w:rPr>
              <w:t>(</w:t>
            </w:r>
            <w:r>
              <w:rPr>
                <w:sz w:val="24"/>
              </w:rPr>
              <w:t>熨烫</w:t>
            </w:r>
            <w:r>
              <w:rPr>
                <w:sz w:val="24"/>
              </w:rPr>
              <w:t>)</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小毛巾</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手术衣</w:t>
            </w:r>
            <w:r>
              <w:rPr>
                <w:sz w:val="24"/>
              </w:rPr>
              <w:t>(</w:t>
            </w:r>
            <w:r>
              <w:rPr>
                <w:sz w:val="24"/>
              </w:rPr>
              <w:t>长</w:t>
            </w:r>
            <w:r>
              <w:rPr>
                <w:sz w:val="24"/>
              </w:rPr>
              <w:t>)</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腹带</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护士服</w:t>
            </w:r>
            <w:r>
              <w:rPr>
                <w:sz w:val="24"/>
              </w:rPr>
              <w:t>(</w:t>
            </w:r>
            <w:r>
              <w:rPr>
                <w:sz w:val="24"/>
              </w:rPr>
              <w:t>熨烫</w:t>
            </w:r>
            <w:r>
              <w:rPr>
                <w:sz w:val="24"/>
              </w:rPr>
              <w:t>)</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约束带</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医生服</w:t>
            </w:r>
            <w:r>
              <w:rPr>
                <w:sz w:val="24"/>
                <w:color w:val="000000"/>
              </w:rPr>
              <w:t>(</w:t>
            </w:r>
            <w:r>
              <w:rPr>
                <w:sz w:val="24"/>
                <w:color w:val="000000"/>
              </w:rPr>
              <w:t>熨烫</w:t>
            </w:r>
            <w:r>
              <w:rPr>
                <w:sz w:val="24"/>
                <w:color w:val="000000"/>
              </w:rPr>
              <w:t>)</w:t>
            </w: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丁字带</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脚套</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氧气袋</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婴儿衫裤</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血吊</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垫布</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婴儿蚊账</w:t>
            </w:r>
          </w:p>
        </w:tc>
      </w:tr>
      <w:tr>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护士帽（熨烫）</w:t>
            </w:r>
          </w:p>
        </w:tc>
      </w:tr>
    </w:tbl>
    <w:p>
      <w:pPr>
        <w:pStyle w:val="null3"/>
      </w:pPr>
      <w:r>
        <w:rPr/>
        <w:t xml:space="preserve"> </w:t>
      </w:r>
      <w:r>
        <w:rPr>
          <w:sz w:val="24"/>
          <w:b/>
        </w:rPr>
        <w:t>备注：其中工衣衫、工衣裤、医生服、护士服、护士帽必须人工熨烫。</w:t>
      </w:r>
    </w:p>
    <w:p>
      <w:pPr>
        <w:pStyle w:val="null3"/>
      </w:pPr>
      <w:r>
        <w:rPr>
          <w:sz w:val="24"/>
          <w:b/>
        </w:rPr>
        <w:t>二、项目说明及服务要求</w:t>
      </w:r>
    </w:p>
    <w:p>
      <w:pPr>
        <w:pStyle w:val="null3"/>
        <w:ind w:firstLine="482"/>
      </w:pPr>
      <w:r>
        <w:rPr>
          <w:sz w:val="24"/>
          <w:b/>
        </w:rPr>
        <w:t>（一）被服洗涤总体服务要求</w:t>
      </w:r>
    </w:p>
    <w:p>
      <w:pPr>
        <w:pStyle w:val="null3"/>
        <w:ind w:firstLine="480"/>
      </w:pPr>
      <w:r>
        <w:rPr>
          <w:sz w:val="24"/>
        </w:rPr>
        <w:t>1.</w:t>
      </w:r>
      <w:r>
        <w:rPr>
          <w:sz w:val="24"/>
        </w:rPr>
        <w:t>响应供应商的工作场所必须符合《医院医用织物洗涤消毒技术规范》（</w:t>
      </w:r>
      <w:r>
        <w:rPr>
          <w:sz w:val="24"/>
        </w:rPr>
        <w:t>WS/T508-2016</w:t>
      </w:r>
      <w:r>
        <w:rPr>
          <w:sz w:val="24"/>
        </w:rPr>
        <w:t>）要求，并严格按照要求实施全过程质量监控；</w:t>
      </w:r>
    </w:p>
    <w:p>
      <w:pPr>
        <w:pStyle w:val="null3"/>
        <w:ind w:firstLine="480"/>
      </w:pPr>
      <w:r>
        <w:rPr>
          <w:sz w:val="24"/>
        </w:rPr>
        <w:t>2.</w:t>
      </w:r>
      <w:r>
        <w:rPr>
          <w:sz w:val="24"/>
        </w:rPr>
        <w:t>响应供应商按照《医院医用织物洗涤消毒技术规范》（</w:t>
      </w:r>
      <w:r>
        <w:rPr>
          <w:sz w:val="24"/>
        </w:rPr>
        <w:t>WS/T508-2016</w:t>
      </w:r>
      <w:r>
        <w:rPr>
          <w:sz w:val="24"/>
        </w:rPr>
        <w:t>）等相应的法规要求，按时按质按量提供洗涤服务；</w:t>
      </w:r>
    </w:p>
    <w:p>
      <w:pPr>
        <w:pStyle w:val="null3"/>
        <w:ind w:firstLine="480"/>
      </w:pPr>
      <w:r>
        <w:rPr>
          <w:sz w:val="24"/>
        </w:rPr>
        <w:t>3.</w:t>
      </w:r>
      <w:r>
        <w:rPr>
          <w:sz w:val="24"/>
        </w:rPr>
        <w:t>响应供应商承担一切因不能履行或延迟完成合同中的项目，而对采购人所造成的额外费用和损失；</w:t>
      </w:r>
    </w:p>
    <w:p>
      <w:pPr>
        <w:pStyle w:val="null3"/>
        <w:ind w:firstLine="480"/>
      </w:pPr>
      <w:r>
        <w:rPr>
          <w:sz w:val="24"/>
        </w:rPr>
        <w:t>4.</w:t>
      </w:r>
      <w:r>
        <w:rPr>
          <w:sz w:val="24"/>
        </w:rPr>
        <w:t>响应供应商严格遵守合同规定，达到质量检验合格，服务满意，并能随时接受各级机构的检查评估；</w:t>
      </w:r>
    </w:p>
    <w:p>
      <w:pPr>
        <w:pStyle w:val="null3"/>
        <w:ind w:firstLine="480"/>
      </w:pPr>
      <w:r>
        <w:rPr>
          <w:sz w:val="24"/>
        </w:rPr>
        <w:t>5.</w:t>
      </w:r>
      <w:r>
        <w:rPr>
          <w:sz w:val="24"/>
        </w:rPr>
        <w:t>响应供应商需对投入本项目的服务人员岗前培训，需经过专业的技术培训，操作熟练，严格执行有关保密制度，并保证按洗涤流程及标准进行洗涤；杜绝交叉感染。对于多次违反采购人工作要求的员工，采购人有权要求供应商作人员更换，直到采购人满意为止。</w:t>
      </w:r>
    </w:p>
    <w:p>
      <w:pPr>
        <w:pStyle w:val="null3"/>
        <w:ind w:firstLine="480"/>
      </w:pPr>
      <w:r>
        <w:rPr>
          <w:sz w:val="24"/>
        </w:rPr>
        <w:t>6.</w:t>
      </w:r>
      <w:r>
        <w:rPr>
          <w:sz w:val="24"/>
        </w:rPr>
        <w:t>成交供应商工作人员的薪资、劳动安全保险及社保费用由成交供应商负责，一切安全责任及因操作不当造成的损失由成交供应商自行承担，采购人不承担责任；</w:t>
      </w:r>
    </w:p>
    <w:p>
      <w:pPr>
        <w:pStyle w:val="null3"/>
        <w:ind w:firstLine="480"/>
      </w:pPr>
      <w:r>
        <w:rPr>
          <w:sz w:val="24"/>
        </w:rPr>
        <w:t>7.</w:t>
      </w:r>
      <w:r>
        <w:rPr>
          <w:sz w:val="24"/>
        </w:rPr>
        <w:t>响应供应商按照有关《劳动法》规定，严格执行招工用工制度，并结合采购人的有关规章制度对员工进行纪律宣传教育。</w:t>
      </w:r>
    </w:p>
    <w:p>
      <w:pPr>
        <w:pStyle w:val="null3"/>
        <w:ind w:firstLine="482"/>
      </w:pPr>
      <w:r>
        <w:rPr>
          <w:sz w:val="24"/>
          <w:b/>
        </w:rPr>
        <w:t>（二）洗涤服务基本要求</w:t>
      </w:r>
    </w:p>
    <w:p>
      <w:pPr>
        <w:pStyle w:val="null3"/>
        <w:ind w:firstLine="480"/>
      </w:pPr>
      <w:r>
        <w:rPr>
          <w:sz w:val="24"/>
        </w:rPr>
        <w:t>1.</w:t>
      </w:r>
      <w:r>
        <w:rPr>
          <w:sz w:val="24"/>
        </w:rPr>
        <w:t>采购人不为供应商工作人员提供休息场所，仅提供污衣和洁衣中转场地，供应商须按采购人的规定使用场地，并接受采购人的指导监督。中转场地的清洁和消毒的一切洁具和材料等费用，由供应商承担。</w:t>
      </w:r>
    </w:p>
    <w:p>
      <w:pPr>
        <w:pStyle w:val="null3"/>
        <w:ind w:firstLine="480"/>
      </w:pPr>
      <w:r>
        <w:rPr>
          <w:sz w:val="24"/>
        </w:rPr>
        <w:t>2.</w:t>
      </w:r>
      <w:r>
        <w:rPr>
          <w:sz w:val="24"/>
        </w:rPr>
        <w:t>供应商于合同签订后一个月内，向采购人提交相关的管理制度，工作流程和员工档案资料。每月以书面形式向采购人医院后勤保障部提供月工作总结，如员工工作、培训和考核和存在问题的整改等情况。</w:t>
      </w:r>
    </w:p>
    <w:p>
      <w:pPr>
        <w:pStyle w:val="null3"/>
        <w:ind w:firstLine="400"/>
      </w:pPr>
      <w:r>
        <w:rPr/>
        <w:t>★</w:t>
      </w:r>
      <w:r>
        <w:rPr>
          <w:sz w:val="24"/>
        </w:rPr>
        <w:t>3.</w:t>
      </w:r>
      <w:r>
        <w:rPr>
          <w:sz w:val="24"/>
        </w:rPr>
        <w:t>供应商必须定期接受卫生防疫监督管理部门的卫生学检测，并至少每年</w:t>
      </w:r>
      <w:r>
        <w:rPr>
          <w:sz w:val="24"/>
        </w:rPr>
        <w:t>1</w:t>
      </w:r>
      <w:r>
        <w:rPr>
          <w:sz w:val="24"/>
        </w:rPr>
        <w:t>次向采购人提供市级以上卫生防疫监督管理部门当年出具的对生产车间环境及洗涤物的卫生学检测报告复印件，同时提交检测报告原件给采购人核查</w:t>
      </w:r>
      <w:r>
        <w:rPr>
          <w:sz w:val="24"/>
          <w:b/>
        </w:rPr>
        <w:t>（提供承诺函，格式自拟）</w:t>
      </w:r>
      <w:r>
        <w:rPr>
          <w:sz w:val="24"/>
        </w:rPr>
        <w:t>。</w:t>
      </w:r>
    </w:p>
    <w:p>
      <w:pPr>
        <w:pStyle w:val="null3"/>
        <w:ind w:firstLine="400"/>
      </w:pPr>
      <w:r>
        <w:rPr/>
        <w:t>★</w:t>
      </w:r>
      <w:r>
        <w:rPr>
          <w:sz w:val="24"/>
        </w:rPr>
        <w:t>4.</w:t>
      </w:r>
      <w:r>
        <w:rPr>
          <w:sz w:val="24"/>
        </w:rPr>
        <w:t>供应商必须配合采购人对其消毒卫生情况作不定期的随机抽样采样检测，检测结果如有不符合有关行业检测指标要求的，参照本项目的相关违约条款作处理。如对检测结果有疑问的，则由双方共同认可的机构，在双方工作人员在场监督下对被服布类进行抽样检测。额外抽样检测每年不多于五次，检测费用由供应商承担；超出五次的额外抽样结果若达到行业洗涤卫生标准，检测费用由采购人负责，若额外抽样检测的结果不符合行业洗涤卫生标准，检测费用由供应商负责支付</w:t>
      </w:r>
      <w:r>
        <w:rPr>
          <w:sz w:val="24"/>
          <w:b/>
        </w:rPr>
        <w:t>（提供承诺函，格式自拟）</w:t>
      </w:r>
      <w:r>
        <w:rPr>
          <w:sz w:val="24"/>
        </w:rPr>
        <w:t>。</w:t>
      </w:r>
    </w:p>
    <w:p>
      <w:pPr>
        <w:pStyle w:val="null3"/>
        <w:ind w:firstLine="480"/>
      </w:pPr>
      <w:r>
        <w:rPr>
          <w:sz w:val="24"/>
        </w:rPr>
        <w:t>5.</w:t>
      </w:r>
      <w:r>
        <w:rPr>
          <w:sz w:val="24"/>
        </w:rPr>
        <w:t>供应商必须接受采购人的工作监督和指导，按采购人的要求优化工作流程设计，加强管理，提高服务水平，按时、按质、按量完成医院交给的洗涤和配送任务。</w:t>
      </w:r>
    </w:p>
    <w:p>
      <w:pPr>
        <w:pStyle w:val="null3"/>
        <w:ind w:firstLine="480"/>
      </w:pPr>
      <w:r>
        <w:rPr>
          <w:sz w:val="24"/>
        </w:rPr>
        <w:t>6.</w:t>
      </w:r>
      <w:r>
        <w:rPr>
          <w:sz w:val="24"/>
        </w:rPr>
        <w:t>供应商按照采购人规定每天按时送达干净衣物被服和收取脏污衣物被服</w:t>
      </w:r>
      <w:r>
        <w:rPr>
          <w:sz w:val="24"/>
        </w:rPr>
        <w:t>1</w:t>
      </w:r>
      <w:r>
        <w:rPr>
          <w:sz w:val="24"/>
        </w:rPr>
        <w:t>次，</w:t>
      </w:r>
      <w:r>
        <w:rPr>
          <w:sz w:val="24"/>
        </w:rPr>
        <w:t>MICU</w:t>
      </w:r>
      <w:r>
        <w:rPr>
          <w:sz w:val="24"/>
        </w:rPr>
        <w:t>、手术室、新生儿科、</w:t>
      </w:r>
      <w:r>
        <w:rPr>
          <w:sz w:val="24"/>
        </w:rPr>
        <w:t>PICU</w:t>
      </w:r>
      <w:r>
        <w:rPr>
          <w:sz w:val="24"/>
        </w:rPr>
        <w:t>、产科、产房等被服用量大的科室每天收送</w:t>
      </w:r>
      <w:r>
        <w:rPr>
          <w:sz w:val="24"/>
        </w:rPr>
        <w:t>2</w:t>
      </w:r>
      <w:r>
        <w:rPr>
          <w:sz w:val="24"/>
        </w:rPr>
        <w:t>次，具体时间段由采购人定。（发生突发事件时须无条件按医院要求实施，且不得要求采购人支付洗涤费用以外的其他任何费用）。</w:t>
      </w:r>
    </w:p>
    <w:p>
      <w:pPr>
        <w:pStyle w:val="null3"/>
        <w:ind w:firstLine="480"/>
      </w:pPr>
      <w:r>
        <w:rPr>
          <w:sz w:val="24"/>
        </w:rPr>
        <w:t>7.</w:t>
      </w:r>
      <w:r>
        <w:rPr>
          <w:sz w:val="24"/>
        </w:rPr>
        <w:t>若因供应商的缘故导致被服布类洗涤质量达不到正常卫生标准，而影响采购人被服使用和供应，应在双方交接时提出并立即退回供应商返洗，填写返洗单，双方确认签名，次日送洁衣时一并送回。返洗不重复计算服务费。</w:t>
      </w:r>
    </w:p>
    <w:p>
      <w:pPr>
        <w:pStyle w:val="null3"/>
        <w:ind w:firstLine="480"/>
      </w:pPr>
      <w:r>
        <w:rPr>
          <w:sz w:val="24"/>
        </w:rPr>
        <w:t>8.</w:t>
      </w:r>
      <w:r>
        <w:rPr>
          <w:sz w:val="24"/>
        </w:rPr>
        <w:t>采购人出洗的被服布类，供应商除洗干净、干燥、叠好、熨平外，还要对有破损或无钮扣的被服布类给予免费缝补及补钉钮扣等工作。</w:t>
      </w:r>
    </w:p>
    <w:p>
      <w:pPr>
        <w:pStyle w:val="null3"/>
        <w:ind w:firstLine="480"/>
      </w:pPr>
      <w:r>
        <w:rPr>
          <w:sz w:val="24"/>
        </w:rPr>
        <w:t>9.</w:t>
      </w:r>
      <w:r>
        <w:rPr>
          <w:sz w:val="24"/>
        </w:rPr>
        <w:t>对于磨损程度较大或无法缝补的衣物被服应由供应商洗涤后妥善保管，交由采购人定期组织进行评估后按医院有关规定处理。</w:t>
      </w:r>
    </w:p>
    <w:p>
      <w:pPr>
        <w:pStyle w:val="null3"/>
        <w:ind w:firstLine="480"/>
      </w:pPr>
      <w:r>
        <w:rPr>
          <w:sz w:val="24"/>
        </w:rPr>
        <w:t>10.</w:t>
      </w:r>
      <w:r>
        <w:rPr>
          <w:sz w:val="24"/>
        </w:rPr>
        <w:t>被服洗涤干净后的标准：外观整洁、干燥、无污迹、无异味、无破损、折叠整齐、数量准确。</w:t>
      </w:r>
    </w:p>
    <w:p>
      <w:pPr>
        <w:pStyle w:val="null3"/>
        <w:ind w:firstLine="482"/>
      </w:pPr>
      <w:r>
        <w:rPr>
          <w:sz w:val="24"/>
          <w:b/>
        </w:rPr>
        <w:t>（三）洗涤服务项目实施要求</w:t>
      </w:r>
    </w:p>
    <w:p>
      <w:pPr>
        <w:pStyle w:val="null3"/>
        <w:ind w:firstLine="482"/>
      </w:pPr>
      <w:r>
        <w:rPr>
          <w:sz w:val="24"/>
          <w:b/>
        </w:rPr>
        <w:t>1.</w:t>
      </w:r>
      <w:r>
        <w:rPr>
          <w:sz w:val="24"/>
          <w:b/>
        </w:rPr>
        <w:t>收送时间：</w:t>
      </w:r>
      <w:r>
        <w:rPr>
          <w:sz w:val="24"/>
        </w:rPr>
        <w:t>每天早上</w:t>
      </w:r>
      <w:r>
        <w:rPr>
          <w:sz w:val="24"/>
        </w:rPr>
        <w:t>7</w:t>
      </w:r>
      <w:r>
        <w:rPr>
          <w:sz w:val="24"/>
        </w:rPr>
        <w:t>：</w:t>
      </w:r>
      <w:r>
        <w:rPr>
          <w:sz w:val="24"/>
        </w:rPr>
        <w:t>00</w:t>
      </w:r>
      <w:r>
        <w:rPr>
          <w:sz w:val="24"/>
        </w:rPr>
        <w:t>－</w:t>
      </w:r>
      <w:r>
        <w:rPr>
          <w:sz w:val="24"/>
        </w:rPr>
        <w:t>11</w:t>
      </w:r>
      <w:r>
        <w:rPr>
          <w:sz w:val="24"/>
        </w:rPr>
        <w:t>：</w:t>
      </w:r>
      <w:r>
        <w:rPr>
          <w:sz w:val="24"/>
        </w:rPr>
        <w:t>00</w:t>
      </w:r>
      <w:r>
        <w:rPr>
          <w:sz w:val="24"/>
        </w:rPr>
        <w:t>，下午</w:t>
      </w:r>
      <w:r>
        <w:rPr>
          <w:sz w:val="24"/>
        </w:rPr>
        <w:t>14</w:t>
      </w:r>
      <w:r>
        <w:rPr>
          <w:sz w:val="24"/>
        </w:rPr>
        <w:t>：</w:t>
      </w:r>
      <w:r>
        <w:rPr>
          <w:sz w:val="24"/>
        </w:rPr>
        <w:t>00</w:t>
      </w:r>
      <w:r>
        <w:rPr>
          <w:sz w:val="24"/>
        </w:rPr>
        <w:t>－</w:t>
      </w:r>
      <w:r>
        <w:rPr>
          <w:sz w:val="24"/>
        </w:rPr>
        <w:t>17</w:t>
      </w:r>
      <w:r>
        <w:rPr>
          <w:sz w:val="24"/>
        </w:rPr>
        <w:t>：</w:t>
      </w:r>
      <w:r>
        <w:rPr>
          <w:sz w:val="24"/>
        </w:rPr>
        <w:t>00</w:t>
      </w:r>
      <w:r>
        <w:rPr>
          <w:sz w:val="24"/>
        </w:rPr>
        <w:t>，收送时间可根据医院要求协商调整，原则上除</w:t>
      </w:r>
      <w:r>
        <w:rPr>
          <w:sz w:val="24"/>
        </w:rPr>
        <w:t>MICU</w:t>
      </w:r>
      <w:r>
        <w:rPr>
          <w:sz w:val="24"/>
        </w:rPr>
        <w:t>、手术室、</w:t>
      </w:r>
      <w:r>
        <w:rPr>
          <w:sz w:val="24"/>
        </w:rPr>
        <w:t>PICU</w:t>
      </w:r>
      <w:r>
        <w:rPr>
          <w:sz w:val="24"/>
        </w:rPr>
        <w:t>、新生儿科、产房、产科等被服使用量大的科室每天两收两送外，其他科室每天一收一送。</w:t>
      </w:r>
    </w:p>
    <w:p>
      <w:pPr>
        <w:pStyle w:val="null3"/>
        <w:ind w:firstLine="482"/>
      </w:pPr>
      <w:r>
        <w:rPr>
          <w:sz w:val="24"/>
          <w:b/>
        </w:rPr>
        <w:t>2.</w:t>
      </w:r>
      <w:r>
        <w:rPr>
          <w:sz w:val="24"/>
          <w:b/>
        </w:rPr>
        <w:t>人员及设备配置要求：</w:t>
      </w:r>
    </w:p>
    <w:p>
      <w:pPr>
        <w:pStyle w:val="null3"/>
        <w:ind w:firstLine="480"/>
      </w:pPr>
      <w:r>
        <w:rPr>
          <w:sz w:val="24"/>
        </w:rPr>
        <w:t>（</w:t>
      </w:r>
      <w:r>
        <w:rPr>
          <w:sz w:val="24"/>
        </w:rPr>
        <w:t>1</w:t>
      </w:r>
      <w:r>
        <w:rPr>
          <w:sz w:val="24"/>
        </w:rPr>
        <w:t>）根据茂名市妇幼保健院的实际情况，供应商须配备足够的主管、洗涤工、司机；</w:t>
      </w:r>
    </w:p>
    <w:p>
      <w:pPr>
        <w:pStyle w:val="null3"/>
        <w:ind w:firstLine="480"/>
      </w:pPr>
      <w:r>
        <w:rPr>
          <w:sz w:val="24"/>
        </w:rPr>
        <w:t>（</w:t>
      </w:r>
      <w:r>
        <w:rPr>
          <w:sz w:val="24"/>
        </w:rPr>
        <w:t>2</w:t>
      </w:r>
      <w:r>
        <w:rPr>
          <w:sz w:val="24"/>
        </w:rPr>
        <w:t>）做好员工的职业防护工作，配备相应的劳保用品及工具。</w:t>
      </w:r>
    </w:p>
    <w:p>
      <w:pPr>
        <w:pStyle w:val="null3"/>
        <w:ind w:firstLine="480"/>
      </w:pPr>
      <w:r>
        <w:rPr>
          <w:sz w:val="24"/>
        </w:rPr>
        <w:t>承接项目应具备以下硬件条件：</w:t>
      </w:r>
    </w:p>
    <w:p>
      <w:pPr>
        <w:pStyle w:val="null3"/>
        <w:ind w:firstLine="480"/>
      </w:pPr>
      <w:r>
        <w:rPr>
          <w:sz w:val="24"/>
        </w:rPr>
        <w:t>（</w:t>
      </w:r>
      <w:r>
        <w:rPr>
          <w:sz w:val="24"/>
        </w:rPr>
        <w:t>1</w:t>
      </w:r>
      <w:r>
        <w:rPr>
          <w:sz w:val="24"/>
        </w:rPr>
        <w:t>）供应商根据茂名市妇幼保健院被服年洗涤量应配备相应设施设备，供应商洗衣厂面积不低于</w:t>
      </w:r>
      <w:r>
        <w:rPr>
          <w:sz w:val="24"/>
        </w:rPr>
        <w:t xml:space="preserve">1000 </w:t>
      </w:r>
      <w:r>
        <w:rPr>
          <w:sz w:val="24"/>
        </w:rPr>
        <w:t>㎡；</w:t>
      </w:r>
    </w:p>
    <w:p>
      <w:pPr>
        <w:pStyle w:val="null3"/>
        <w:ind w:firstLine="480"/>
      </w:pPr>
      <w:r>
        <w:rPr>
          <w:sz w:val="24"/>
        </w:rPr>
        <w:t>（</w:t>
      </w:r>
      <w:r>
        <w:rPr>
          <w:sz w:val="24"/>
        </w:rPr>
        <w:t>2</w:t>
      </w:r>
      <w:r>
        <w:rPr>
          <w:sz w:val="24"/>
        </w:rPr>
        <w:t>）洗涤机总容量不低于</w:t>
      </w:r>
      <w:r>
        <w:rPr>
          <w:sz w:val="24"/>
        </w:rPr>
        <w:t>400kg</w:t>
      </w:r>
      <w:r>
        <w:rPr>
          <w:sz w:val="24"/>
        </w:rPr>
        <w:t>；</w:t>
      </w:r>
    </w:p>
    <w:p>
      <w:pPr>
        <w:pStyle w:val="null3"/>
        <w:ind w:firstLine="480"/>
      </w:pPr>
      <w:r>
        <w:rPr>
          <w:sz w:val="24"/>
        </w:rPr>
        <w:t>（</w:t>
      </w:r>
      <w:r>
        <w:rPr>
          <w:sz w:val="24"/>
        </w:rPr>
        <w:t>3</w:t>
      </w:r>
      <w:r>
        <w:rPr>
          <w:sz w:val="24"/>
        </w:rPr>
        <w:t>）干衣机总容量不低于</w:t>
      </w:r>
      <w:r>
        <w:rPr>
          <w:sz w:val="24"/>
        </w:rPr>
        <w:t>200kg</w:t>
      </w:r>
      <w:r>
        <w:rPr>
          <w:sz w:val="24"/>
        </w:rPr>
        <w:t>；</w:t>
      </w:r>
    </w:p>
    <w:p>
      <w:pPr>
        <w:pStyle w:val="null3"/>
        <w:ind w:firstLine="480"/>
      </w:pPr>
      <w:r>
        <w:rPr>
          <w:sz w:val="24"/>
        </w:rPr>
        <w:t>（</w:t>
      </w:r>
      <w:r>
        <w:rPr>
          <w:sz w:val="24"/>
        </w:rPr>
        <w:t>4</w:t>
      </w:r>
      <w:r>
        <w:rPr>
          <w:sz w:val="24"/>
        </w:rPr>
        <w:t>）烫平机不少于</w:t>
      </w:r>
      <w:r>
        <w:rPr>
          <w:sz w:val="24"/>
        </w:rPr>
        <w:t xml:space="preserve">1 </w:t>
      </w:r>
      <w:r>
        <w:rPr>
          <w:sz w:val="24"/>
        </w:rPr>
        <w:t>台；</w:t>
      </w:r>
    </w:p>
    <w:p>
      <w:pPr>
        <w:pStyle w:val="null3"/>
        <w:ind w:firstLine="480"/>
      </w:pPr>
      <w:r>
        <w:rPr>
          <w:sz w:val="24"/>
        </w:rPr>
        <w:t>（</w:t>
      </w:r>
      <w:r>
        <w:rPr>
          <w:sz w:val="24"/>
        </w:rPr>
        <w:t>5</w:t>
      </w:r>
      <w:r>
        <w:rPr>
          <w:sz w:val="24"/>
        </w:rPr>
        <w:t>）运输货车不少于</w:t>
      </w:r>
      <w:r>
        <w:rPr>
          <w:sz w:val="24"/>
        </w:rPr>
        <w:t xml:space="preserve">2 </w:t>
      </w:r>
      <w:r>
        <w:rPr>
          <w:sz w:val="24"/>
        </w:rPr>
        <w:t>辆；</w:t>
      </w:r>
    </w:p>
    <w:p>
      <w:pPr>
        <w:pStyle w:val="null3"/>
        <w:ind w:firstLine="480"/>
      </w:pPr>
      <w:r>
        <w:rPr>
          <w:sz w:val="24"/>
        </w:rPr>
        <w:t>（</w:t>
      </w:r>
      <w:r>
        <w:rPr>
          <w:sz w:val="24"/>
        </w:rPr>
        <w:t>6</w:t>
      </w:r>
      <w:r>
        <w:rPr>
          <w:sz w:val="24"/>
        </w:rPr>
        <w:t>）收送手推车不少于</w:t>
      </w:r>
      <w:r>
        <w:rPr>
          <w:sz w:val="24"/>
        </w:rPr>
        <w:t xml:space="preserve">20 </w:t>
      </w:r>
      <w:r>
        <w:rPr>
          <w:sz w:val="24"/>
        </w:rPr>
        <w:t>辆；</w:t>
      </w:r>
    </w:p>
    <w:p>
      <w:pPr>
        <w:pStyle w:val="null3"/>
        <w:ind w:firstLine="480"/>
      </w:pPr>
      <w:r>
        <w:rPr>
          <w:sz w:val="24"/>
        </w:rPr>
        <w:t>（</w:t>
      </w:r>
      <w:r>
        <w:rPr>
          <w:sz w:val="24"/>
        </w:rPr>
        <w:t>7</w:t>
      </w:r>
      <w:r>
        <w:rPr>
          <w:sz w:val="24"/>
        </w:rPr>
        <w:t>）缝纫机不少于</w:t>
      </w:r>
      <w:r>
        <w:rPr>
          <w:sz w:val="24"/>
        </w:rPr>
        <w:t xml:space="preserve">4 </w:t>
      </w:r>
      <w:r>
        <w:rPr>
          <w:sz w:val="24"/>
        </w:rPr>
        <w:t>台；</w:t>
      </w:r>
    </w:p>
    <w:p>
      <w:pPr>
        <w:pStyle w:val="null3"/>
        <w:ind w:firstLine="480"/>
      </w:pPr>
      <w:r>
        <w:rPr>
          <w:sz w:val="24"/>
        </w:rPr>
        <w:t>（</w:t>
      </w:r>
      <w:r>
        <w:rPr>
          <w:sz w:val="24"/>
        </w:rPr>
        <w:t>8</w:t>
      </w:r>
      <w:r>
        <w:rPr>
          <w:sz w:val="24"/>
        </w:rPr>
        <w:t>）储水设备不少于</w:t>
      </w:r>
      <w:r>
        <w:rPr>
          <w:sz w:val="24"/>
        </w:rPr>
        <w:t>30m3</w:t>
      </w:r>
      <w:r>
        <w:rPr>
          <w:sz w:val="24"/>
        </w:rPr>
        <w:t>；</w:t>
      </w:r>
      <w:r>
        <w:rPr/>
        <w:t xml:space="preserve">   </w:t>
      </w:r>
    </w:p>
    <w:p>
      <w:pPr>
        <w:pStyle w:val="null3"/>
        <w:ind w:firstLine="480"/>
      </w:pPr>
      <w:r>
        <w:rPr>
          <w:sz w:val="24"/>
        </w:rPr>
        <w:t>（</w:t>
      </w:r>
      <w:r>
        <w:rPr>
          <w:sz w:val="24"/>
        </w:rPr>
        <w:t>9</w:t>
      </w:r>
      <w:r>
        <w:rPr>
          <w:sz w:val="24"/>
        </w:rPr>
        <w:t>）必须有高温蒸汽洗涤；</w:t>
      </w:r>
    </w:p>
    <w:p>
      <w:pPr>
        <w:pStyle w:val="null3"/>
        <w:ind w:firstLine="480"/>
      </w:pPr>
      <w:r>
        <w:rPr>
          <w:sz w:val="24"/>
        </w:rPr>
        <w:t>（</w:t>
      </w:r>
      <w:r>
        <w:rPr>
          <w:sz w:val="24"/>
        </w:rPr>
        <w:t>10</w:t>
      </w:r>
      <w:r>
        <w:rPr>
          <w:sz w:val="24"/>
        </w:rPr>
        <w:t>）</w:t>
      </w:r>
      <w:r>
        <w:rPr>
          <w:sz w:val="24"/>
        </w:rPr>
        <w:t>250</w:t>
      </w:r>
      <w:r>
        <w:rPr>
          <w:sz w:val="24"/>
        </w:rPr>
        <w:t>千瓦发电机；</w:t>
      </w:r>
    </w:p>
    <w:p>
      <w:pPr>
        <w:pStyle w:val="null3"/>
        <w:ind w:firstLine="480"/>
      </w:pPr>
      <w:r>
        <w:rPr>
          <w:sz w:val="24"/>
        </w:rPr>
        <w:t>（</w:t>
      </w:r>
      <w:r>
        <w:rPr>
          <w:sz w:val="24"/>
        </w:rPr>
        <w:t>11</w:t>
      </w:r>
      <w:r>
        <w:rPr>
          <w:sz w:val="24"/>
        </w:rPr>
        <w:t>）三仓分格消毒洗衣机；</w:t>
      </w:r>
    </w:p>
    <w:p>
      <w:pPr>
        <w:pStyle w:val="null3"/>
        <w:ind w:firstLine="480"/>
      </w:pPr>
      <w:r>
        <w:rPr>
          <w:sz w:val="24"/>
        </w:rPr>
        <w:t>（</w:t>
      </w:r>
      <w:r>
        <w:rPr>
          <w:sz w:val="24"/>
        </w:rPr>
        <w:t>12</w:t>
      </w:r>
      <w:r>
        <w:rPr>
          <w:sz w:val="24"/>
        </w:rPr>
        <w:t>）自动烘衣</w:t>
      </w:r>
      <w:r>
        <w:rPr>
          <w:sz w:val="24"/>
        </w:rPr>
        <w:t>3</w:t>
      </w:r>
      <w:r>
        <w:rPr>
          <w:sz w:val="24"/>
        </w:rPr>
        <w:t>套烫平设备；</w:t>
      </w:r>
    </w:p>
    <w:p>
      <w:pPr>
        <w:pStyle w:val="null3"/>
        <w:ind w:firstLine="480"/>
      </w:pPr>
      <w:r>
        <w:rPr>
          <w:sz w:val="24"/>
        </w:rPr>
        <w:t>（</w:t>
      </w:r>
      <w:r>
        <w:rPr>
          <w:sz w:val="24"/>
        </w:rPr>
        <w:t>13</w:t>
      </w:r>
      <w:r>
        <w:rPr>
          <w:sz w:val="24"/>
        </w:rPr>
        <w:t>）</w:t>
      </w:r>
      <w:r>
        <w:rPr>
          <w:sz w:val="24"/>
        </w:rPr>
        <w:t>100</w:t>
      </w:r>
      <w:r>
        <w:rPr>
          <w:sz w:val="24"/>
        </w:rPr>
        <w:t>吨的用水箱吨位；</w:t>
      </w:r>
    </w:p>
    <w:p>
      <w:pPr>
        <w:pStyle w:val="null3"/>
        <w:ind w:firstLine="480"/>
      </w:pPr>
      <w:r>
        <w:rPr>
          <w:sz w:val="24"/>
        </w:rPr>
        <w:t>（</w:t>
      </w:r>
      <w:r>
        <w:rPr>
          <w:sz w:val="24"/>
        </w:rPr>
        <w:t>14</w:t>
      </w:r>
      <w:r>
        <w:rPr>
          <w:sz w:val="24"/>
        </w:rPr>
        <w:t>）按洗涤流程划分功能区域：</w:t>
      </w:r>
    </w:p>
    <w:p>
      <w:pPr>
        <w:pStyle w:val="null3"/>
        <w:ind w:firstLine="480"/>
      </w:pPr>
      <w:r>
        <w:rPr>
          <w:sz w:val="24"/>
        </w:rPr>
        <w:t>①卸货区</w:t>
      </w:r>
    </w:p>
    <w:p>
      <w:pPr>
        <w:pStyle w:val="null3"/>
        <w:ind w:firstLine="480"/>
      </w:pPr>
      <w:r>
        <w:rPr>
          <w:sz w:val="24"/>
        </w:rPr>
        <w:t>②工衣、值班被等分拣、浸泡、洗涤区</w:t>
      </w:r>
    </w:p>
    <w:p>
      <w:pPr>
        <w:pStyle w:val="null3"/>
        <w:ind w:firstLine="480"/>
      </w:pPr>
      <w:r>
        <w:rPr>
          <w:sz w:val="24"/>
        </w:rPr>
        <w:t>③一般被服分拣、浸泡、洗涤区</w:t>
      </w:r>
    </w:p>
    <w:p>
      <w:pPr>
        <w:pStyle w:val="null3"/>
        <w:ind w:firstLine="480"/>
      </w:pPr>
      <w:r>
        <w:rPr>
          <w:sz w:val="24"/>
        </w:rPr>
        <w:t>④传染类分拣、浸泡、洗涤区</w:t>
      </w:r>
    </w:p>
    <w:p>
      <w:pPr>
        <w:pStyle w:val="null3"/>
        <w:ind w:firstLine="480"/>
      </w:pPr>
      <w:r>
        <w:rPr>
          <w:sz w:val="24"/>
        </w:rPr>
        <w:t>⑤烘干区域</w:t>
      </w:r>
    </w:p>
    <w:p>
      <w:pPr>
        <w:pStyle w:val="null3"/>
        <w:ind w:firstLine="480"/>
      </w:pPr>
      <w:r>
        <w:rPr>
          <w:sz w:val="24"/>
        </w:rPr>
        <w:t>⑥熨烫区域</w:t>
      </w:r>
    </w:p>
    <w:p>
      <w:pPr>
        <w:pStyle w:val="null3"/>
        <w:ind w:firstLine="480"/>
      </w:pPr>
      <w:r>
        <w:rPr>
          <w:sz w:val="24"/>
        </w:rPr>
        <w:t>⑦工衣熨烫区</w:t>
      </w:r>
    </w:p>
    <w:p>
      <w:pPr>
        <w:pStyle w:val="null3"/>
        <w:ind w:firstLine="480"/>
      </w:pPr>
      <w:r>
        <w:rPr>
          <w:sz w:val="24"/>
        </w:rPr>
        <w:t>⑧被服熨烫区</w:t>
      </w:r>
    </w:p>
    <w:p>
      <w:pPr>
        <w:pStyle w:val="null3"/>
        <w:ind w:firstLine="480"/>
      </w:pPr>
      <w:r>
        <w:rPr>
          <w:sz w:val="24"/>
        </w:rPr>
        <w:t>（</w:t>
      </w:r>
      <w:r>
        <w:rPr>
          <w:sz w:val="24"/>
        </w:rPr>
        <w:t>15</w:t>
      </w:r>
      <w:r>
        <w:rPr>
          <w:sz w:val="24"/>
        </w:rPr>
        <w:t>）设备功能划分</w:t>
      </w:r>
    </w:p>
    <w:p>
      <w:pPr>
        <w:pStyle w:val="null3"/>
        <w:ind w:firstLine="480"/>
      </w:pPr>
      <w:r>
        <w:rPr>
          <w:sz w:val="24"/>
        </w:rPr>
        <w:t>①洗涤设备</w:t>
      </w:r>
    </w:p>
    <w:p>
      <w:pPr>
        <w:pStyle w:val="null3"/>
        <w:ind w:firstLine="480"/>
      </w:pPr>
      <w:r>
        <w:rPr>
          <w:sz w:val="24"/>
        </w:rPr>
        <w:t>A.</w:t>
      </w:r>
      <w:r>
        <w:rPr>
          <w:sz w:val="24"/>
        </w:rPr>
        <w:t>被服类专用机；</w:t>
      </w:r>
    </w:p>
    <w:p>
      <w:pPr>
        <w:pStyle w:val="null3"/>
        <w:ind w:firstLine="480"/>
      </w:pPr>
      <w:r>
        <w:rPr>
          <w:sz w:val="24"/>
        </w:rPr>
        <w:t>B.</w:t>
      </w:r>
      <w:r>
        <w:rPr>
          <w:sz w:val="24"/>
        </w:rPr>
        <w:t>工衣类专用机；</w:t>
      </w:r>
    </w:p>
    <w:p>
      <w:pPr>
        <w:pStyle w:val="null3"/>
        <w:ind w:firstLine="480"/>
      </w:pPr>
      <w:r>
        <w:rPr>
          <w:sz w:val="24"/>
        </w:rPr>
        <w:t>C.</w:t>
      </w:r>
      <w:r>
        <w:rPr>
          <w:sz w:val="24"/>
        </w:rPr>
        <w:t>婴儿类专用机；</w:t>
      </w:r>
    </w:p>
    <w:p>
      <w:pPr>
        <w:pStyle w:val="null3"/>
        <w:ind w:firstLine="480"/>
      </w:pPr>
      <w:r>
        <w:rPr>
          <w:sz w:val="24"/>
        </w:rPr>
        <w:t>D.</w:t>
      </w:r>
      <w:r>
        <w:rPr>
          <w:sz w:val="24"/>
        </w:rPr>
        <w:t>传染类专用机。</w:t>
      </w:r>
    </w:p>
    <w:p>
      <w:pPr>
        <w:pStyle w:val="null3"/>
        <w:ind w:firstLine="480"/>
      </w:pPr>
      <w:r>
        <w:rPr>
          <w:sz w:val="24"/>
        </w:rPr>
        <w:t>②烘干功能设备：</w:t>
      </w:r>
    </w:p>
    <w:p>
      <w:pPr>
        <w:pStyle w:val="null3"/>
        <w:ind w:firstLine="480"/>
      </w:pPr>
      <w:r>
        <w:rPr>
          <w:sz w:val="24"/>
        </w:rPr>
        <w:t>A.</w:t>
      </w:r>
      <w:r>
        <w:rPr>
          <w:sz w:val="24"/>
        </w:rPr>
        <w:t>被服类专用机；</w:t>
      </w:r>
    </w:p>
    <w:p>
      <w:pPr>
        <w:pStyle w:val="null3"/>
        <w:ind w:firstLine="480"/>
      </w:pPr>
      <w:r>
        <w:rPr>
          <w:sz w:val="24"/>
        </w:rPr>
        <w:t>B.</w:t>
      </w:r>
      <w:r>
        <w:rPr>
          <w:sz w:val="24"/>
        </w:rPr>
        <w:t>工衣类专用机；</w:t>
      </w:r>
    </w:p>
    <w:p>
      <w:pPr>
        <w:pStyle w:val="null3"/>
        <w:ind w:firstLine="480"/>
      </w:pPr>
      <w:r>
        <w:rPr>
          <w:sz w:val="24"/>
        </w:rPr>
        <w:t>C.</w:t>
      </w:r>
      <w:r>
        <w:rPr>
          <w:sz w:val="24"/>
        </w:rPr>
        <w:t>婴儿类专用机；</w:t>
      </w:r>
    </w:p>
    <w:p>
      <w:pPr>
        <w:pStyle w:val="null3"/>
        <w:ind w:firstLine="480"/>
      </w:pPr>
      <w:r>
        <w:rPr>
          <w:sz w:val="24"/>
        </w:rPr>
        <w:t>D.</w:t>
      </w:r>
      <w:r>
        <w:rPr>
          <w:sz w:val="24"/>
        </w:rPr>
        <w:t>传染类专用机。</w:t>
      </w:r>
    </w:p>
    <w:p>
      <w:pPr>
        <w:pStyle w:val="null3"/>
        <w:ind w:firstLine="482"/>
      </w:pPr>
      <w:r>
        <w:rPr>
          <w:sz w:val="24"/>
          <w:b/>
        </w:rPr>
        <w:t>3.</w:t>
      </w:r>
      <w:r>
        <w:rPr>
          <w:sz w:val="24"/>
          <w:b/>
        </w:rPr>
        <w:t>项目实施人员要求</w:t>
      </w:r>
    </w:p>
    <w:p>
      <w:pPr>
        <w:pStyle w:val="null3"/>
        <w:ind w:firstLine="480"/>
      </w:pPr>
      <w:r>
        <w:rPr>
          <w:sz w:val="24"/>
        </w:rPr>
        <w:t>（</w:t>
      </w:r>
      <w:r>
        <w:rPr>
          <w:sz w:val="24"/>
        </w:rPr>
        <w:t>1</w:t>
      </w:r>
      <w:r>
        <w:rPr>
          <w:sz w:val="24"/>
        </w:rPr>
        <w:t>）供应商招聘的洗涤厂主管、项目主管须具备洗涤经验，从事卫生洗涤业务管理工作三年以上，熟悉洗涤剂、消毒剂的使用，善于检查督促安排工作，具备发现问题、分析问题、解决问题之能力。</w:t>
      </w:r>
    </w:p>
    <w:p>
      <w:pPr>
        <w:pStyle w:val="null3"/>
        <w:ind w:firstLine="480"/>
      </w:pPr>
      <w:r>
        <w:rPr>
          <w:sz w:val="24"/>
        </w:rPr>
        <w:t>（</w:t>
      </w:r>
      <w:r>
        <w:rPr>
          <w:sz w:val="24"/>
        </w:rPr>
        <w:t>2</w:t>
      </w:r>
      <w:r>
        <w:rPr>
          <w:sz w:val="24"/>
        </w:rPr>
        <w:t>）供应商应具有熟悉医疗卫生的相关人员，进行医院院感管理和质量管理。</w:t>
      </w:r>
    </w:p>
    <w:p>
      <w:pPr>
        <w:pStyle w:val="null3"/>
        <w:ind w:firstLine="480"/>
      </w:pPr>
      <w:r>
        <w:rPr>
          <w:sz w:val="24"/>
        </w:rPr>
        <w:t>（</w:t>
      </w:r>
      <w:r>
        <w:rPr>
          <w:sz w:val="24"/>
        </w:rPr>
        <w:t>3</w:t>
      </w:r>
      <w:r>
        <w:rPr>
          <w:sz w:val="24"/>
        </w:rPr>
        <w:t>）仪容仪表：到茂名市妇幼保健院收送被服的工作人员须统一着装，佩戴公司有效证件上岗；男员工不准留长发，蓄胡子；女员工统一盘发或留短发；工作中文明用语、谈吐文雅、举止大方、待人礼貌。</w:t>
      </w:r>
    </w:p>
    <w:p>
      <w:pPr>
        <w:pStyle w:val="null3"/>
        <w:ind w:firstLine="480"/>
      </w:pPr>
      <w:r>
        <w:rPr>
          <w:sz w:val="24"/>
        </w:rPr>
        <w:t>（</w:t>
      </w:r>
      <w:r>
        <w:rPr>
          <w:sz w:val="24"/>
        </w:rPr>
        <w:t>4</w:t>
      </w:r>
      <w:r>
        <w:rPr>
          <w:sz w:val="24"/>
        </w:rPr>
        <w:t>）员工纪律</w:t>
      </w:r>
    </w:p>
    <w:p>
      <w:pPr>
        <w:pStyle w:val="null3"/>
        <w:ind w:firstLine="480"/>
      </w:pPr>
      <w:r>
        <w:rPr>
          <w:sz w:val="24"/>
        </w:rPr>
        <w:t>①遵守国家法律和法规，严格遵守医院及公司规章制度；</w:t>
      </w:r>
    </w:p>
    <w:p>
      <w:pPr>
        <w:pStyle w:val="null3"/>
        <w:ind w:firstLine="480"/>
      </w:pPr>
      <w:r>
        <w:rPr>
          <w:sz w:val="24"/>
        </w:rPr>
        <w:t>②严格按照操作规程工作；</w:t>
      </w:r>
    </w:p>
    <w:p>
      <w:pPr>
        <w:pStyle w:val="null3"/>
        <w:ind w:firstLine="480"/>
      </w:pPr>
      <w:r>
        <w:rPr>
          <w:sz w:val="24"/>
        </w:rPr>
        <w:t>③交接被服数量准确，无错漏；</w:t>
      </w:r>
    </w:p>
    <w:p>
      <w:pPr>
        <w:pStyle w:val="null3"/>
        <w:ind w:firstLine="480"/>
      </w:pPr>
      <w:r>
        <w:rPr>
          <w:sz w:val="24"/>
        </w:rPr>
        <w:t>④对医院的情况、资料的保密。</w:t>
      </w:r>
    </w:p>
    <w:p>
      <w:pPr>
        <w:pStyle w:val="null3"/>
        <w:ind w:firstLine="480"/>
      </w:pPr>
      <w:r>
        <w:rPr>
          <w:sz w:val="24"/>
        </w:rPr>
        <w:t>（</w:t>
      </w:r>
      <w:r>
        <w:rPr>
          <w:sz w:val="24"/>
        </w:rPr>
        <w:t>5</w:t>
      </w:r>
      <w:r>
        <w:rPr>
          <w:sz w:val="24"/>
        </w:rPr>
        <w:t>）沟通回访及投诉处理</w:t>
      </w:r>
    </w:p>
    <w:p>
      <w:pPr>
        <w:pStyle w:val="null3"/>
        <w:ind w:firstLine="480"/>
      </w:pPr>
      <w:r>
        <w:rPr>
          <w:sz w:val="24"/>
        </w:rPr>
        <w:t>①供应商项目主管保持与采购人及各科室联系，及时保障采购人的被服需要。</w:t>
      </w:r>
    </w:p>
    <w:p>
      <w:pPr>
        <w:pStyle w:val="null3"/>
        <w:ind w:firstLine="480"/>
      </w:pPr>
      <w:r>
        <w:rPr>
          <w:sz w:val="24"/>
        </w:rPr>
        <w:t>②项目主管须加大力度检查被服洗涤质量、员工的服务态度，确保优质服务。</w:t>
      </w:r>
    </w:p>
    <w:p>
      <w:pPr>
        <w:pStyle w:val="null3"/>
        <w:ind w:firstLine="480"/>
      </w:pPr>
      <w:r>
        <w:rPr>
          <w:sz w:val="24"/>
        </w:rPr>
        <w:t>③主动配合采购人工作需求和管理，如有投诉应及时处理，并达到采购人满意。</w:t>
      </w:r>
    </w:p>
    <w:p>
      <w:pPr>
        <w:pStyle w:val="null3"/>
        <w:ind w:firstLine="480"/>
      </w:pPr>
      <w:r>
        <w:rPr>
          <w:sz w:val="24"/>
        </w:rPr>
        <w:t>④爱护采购人财物，不断创新科学洗涤，争取被服的最大使用寿命。</w:t>
      </w:r>
    </w:p>
    <w:p>
      <w:pPr>
        <w:pStyle w:val="null3"/>
        <w:ind w:firstLine="480"/>
      </w:pPr>
      <w:r>
        <w:rPr>
          <w:sz w:val="24"/>
        </w:rPr>
        <w:t>⑤如遇不可抗力因素所造成的被服收送问题，须尽最大努力保障采购人用量并及时与采购人沟通。</w:t>
      </w:r>
    </w:p>
    <w:p>
      <w:pPr>
        <w:pStyle w:val="null3"/>
        <w:ind w:firstLine="482"/>
      </w:pPr>
      <w:r>
        <w:rPr>
          <w:sz w:val="24"/>
          <w:b/>
        </w:rPr>
        <w:t>4.</w:t>
      </w:r>
      <w:r>
        <w:rPr>
          <w:sz w:val="24"/>
          <w:b/>
        </w:rPr>
        <w:t>被服洗涤流程要求</w:t>
      </w:r>
    </w:p>
    <w:p>
      <w:pPr>
        <w:pStyle w:val="null3"/>
        <w:ind w:firstLine="480"/>
      </w:pPr>
      <w:r>
        <w:rPr>
          <w:sz w:val="24"/>
        </w:rPr>
        <w:t>（</w:t>
      </w:r>
      <w:r>
        <w:rPr>
          <w:sz w:val="24"/>
        </w:rPr>
        <w:t>1</w:t>
      </w:r>
      <w:r>
        <w:rPr>
          <w:sz w:val="24"/>
        </w:rPr>
        <w:t>）被服的收与送</w:t>
      </w:r>
    </w:p>
    <w:p>
      <w:pPr>
        <w:pStyle w:val="null3"/>
        <w:ind w:firstLine="480"/>
      </w:pPr>
      <w:r>
        <w:rPr>
          <w:sz w:val="24"/>
        </w:rPr>
        <w:t>①供应商员工将洗干净的被服分发到医院每个科室，与医院各科室的护士长或护士长指定的人员清点送回被服的数量，核实无误后签收；</w:t>
      </w:r>
    </w:p>
    <w:p>
      <w:pPr>
        <w:pStyle w:val="null3"/>
        <w:ind w:firstLine="480"/>
      </w:pPr>
      <w:r>
        <w:rPr>
          <w:sz w:val="24"/>
        </w:rPr>
        <w:t>②供应商员工到各科收被服时，与各科室护士长或护士长指定的人员清点件数，双方员工随后清点需送洗被服数量后签名确认，供应商员工将被服收走洗涤。</w:t>
      </w:r>
    </w:p>
    <w:p>
      <w:pPr>
        <w:pStyle w:val="null3"/>
        <w:ind w:firstLine="480"/>
      </w:pPr>
      <w:r>
        <w:rPr>
          <w:sz w:val="24"/>
        </w:rPr>
        <w:t>③被服收洗单的第一联为供应商洗衣房存根、第二联为医院管理科室存根、第三联为医院使用科室存根。</w:t>
      </w:r>
    </w:p>
    <w:p>
      <w:pPr>
        <w:pStyle w:val="null3"/>
        <w:ind w:firstLine="480"/>
      </w:pPr>
      <w:r>
        <w:rPr>
          <w:sz w:val="24"/>
        </w:rPr>
        <w:t>④收送被服须按我院规定的洁污专用通道装卸被服，不得交叉通行。</w:t>
      </w:r>
    </w:p>
    <w:p>
      <w:pPr>
        <w:pStyle w:val="null3"/>
        <w:ind w:firstLine="480"/>
      </w:pPr>
      <w:r>
        <w:rPr>
          <w:sz w:val="24"/>
        </w:rPr>
        <w:t>⑤禁止污染被服和洁净被服混送。</w:t>
      </w:r>
    </w:p>
    <w:p>
      <w:pPr>
        <w:pStyle w:val="null3"/>
        <w:ind w:firstLine="480"/>
      </w:pPr>
      <w:r>
        <w:rPr>
          <w:sz w:val="24"/>
        </w:rPr>
        <w:t>⑥被服收集袋分</w:t>
      </w:r>
      <w:r>
        <w:rPr>
          <w:sz w:val="24"/>
        </w:rPr>
        <w:t>4</w:t>
      </w:r>
      <w:r>
        <w:rPr>
          <w:sz w:val="24"/>
        </w:rPr>
        <w:t>种（分别收放：①传染性污染被服；②有明显污染的病人被服；③一般病人被服；④医护工作人员的工作衣服、帽子和口罩），被服收集袋由中标人负责提供。被服收集袋应保持密闭状态直至中标人操作间。所有洗净被服应按工作人员与病人、一般污染与传染性污染分类，并用不同的塑料箱运送。</w:t>
      </w:r>
    </w:p>
    <w:p>
      <w:pPr>
        <w:pStyle w:val="null3"/>
        <w:ind w:firstLine="480"/>
      </w:pPr>
      <w:r>
        <w:rPr>
          <w:sz w:val="24"/>
        </w:rPr>
        <w:t>⑦装载采购人的污衣和洁衣所使用的袋</w:t>
      </w:r>
      <w:r>
        <w:rPr>
          <w:sz w:val="24"/>
        </w:rPr>
        <w:t>(</w:t>
      </w:r>
      <w:r>
        <w:rPr>
          <w:sz w:val="24"/>
        </w:rPr>
        <w:t>箱</w:t>
      </w:r>
      <w:r>
        <w:rPr>
          <w:sz w:val="24"/>
        </w:rPr>
        <w:t>)</w:t>
      </w:r>
      <w:r>
        <w:rPr>
          <w:sz w:val="24"/>
        </w:rPr>
        <w:t>应有采购人的全称或简称的明显标识，不能使用其它医院的袋</w:t>
      </w:r>
      <w:r>
        <w:rPr>
          <w:sz w:val="24"/>
        </w:rPr>
        <w:t>(</w:t>
      </w:r>
      <w:r>
        <w:rPr>
          <w:sz w:val="24"/>
        </w:rPr>
        <w:t>箱</w:t>
      </w:r>
      <w:r>
        <w:rPr>
          <w:sz w:val="24"/>
        </w:rPr>
        <w:t>)</w:t>
      </w:r>
      <w:r>
        <w:rPr>
          <w:sz w:val="24"/>
        </w:rPr>
        <w:t>。</w:t>
      </w:r>
    </w:p>
    <w:p>
      <w:pPr>
        <w:pStyle w:val="null3"/>
        <w:ind w:firstLine="480"/>
      </w:pPr>
      <w:r>
        <w:rPr>
          <w:sz w:val="24"/>
        </w:rPr>
        <w:t>（</w:t>
      </w:r>
      <w:r>
        <w:rPr>
          <w:sz w:val="24"/>
        </w:rPr>
        <w:t>2</w:t>
      </w:r>
      <w:r>
        <w:rPr>
          <w:sz w:val="24"/>
        </w:rPr>
        <w:t>）被服的洗涤程序</w:t>
      </w:r>
    </w:p>
    <w:p>
      <w:pPr>
        <w:pStyle w:val="null3"/>
        <w:ind w:firstLine="480"/>
      </w:pPr>
      <w:r>
        <w:rPr>
          <w:sz w:val="24"/>
        </w:rPr>
        <w:t>①收洗的被服回到洗衣房后首先进行分拣，将收洗的被服按轻污、重污、特殊污迹分开。</w:t>
      </w:r>
    </w:p>
    <w:p>
      <w:pPr>
        <w:pStyle w:val="null3"/>
        <w:ind w:firstLine="480"/>
      </w:pPr>
      <w:r>
        <w:rPr>
          <w:sz w:val="24"/>
        </w:rPr>
        <w:t>②将被服按婴儿衫裤、工衣、病号服、手术衣、传染类病号服、产科、洗手衣等分开洗涤。</w:t>
      </w:r>
    </w:p>
    <w:p>
      <w:pPr>
        <w:pStyle w:val="null3"/>
        <w:ind w:firstLine="480"/>
      </w:pPr>
      <w:r>
        <w:rPr>
          <w:sz w:val="24"/>
        </w:rPr>
        <w:t>③洗涤被服前，检查衣物内是否藏有纸屑、胶片、针头等杂物，并将其先行清理。</w:t>
      </w:r>
    </w:p>
    <w:p>
      <w:pPr>
        <w:pStyle w:val="null3"/>
        <w:ind w:firstLine="480"/>
      </w:pPr>
      <w:r>
        <w:rPr>
          <w:sz w:val="24"/>
        </w:rPr>
        <w:t>④有血迹、大小便污迹的被服先清理干净，再按常规程序分开洗涤。</w:t>
      </w:r>
    </w:p>
    <w:p>
      <w:pPr>
        <w:pStyle w:val="null3"/>
        <w:ind w:firstLine="480"/>
      </w:pPr>
      <w:r>
        <w:rPr>
          <w:sz w:val="24"/>
        </w:rPr>
        <w:t>（</w:t>
      </w:r>
      <w:r>
        <w:rPr>
          <w:sz w:val="24"/>
        </w:rPr>
        <w:t>3</w:t>
      </w:r>
      <w:r>
        <w:rPr>
          <w:sz w:val="24"/>
        </w:rPr>
        <w:t>）常规洗涤程序如下：（注：洗衣粉、消佳净或双氧、乳化油、中和酸按实际洗涤量配比标准浓度）</w:t>
      </w:r>
    </w:p>
    <w:p>
      <w:pPr>
        <w:pStyle w:val="null3"/>
        <w:ind w:firstLine="480"/>
      </w:pPr>
      <w:r>
        <w:rPr>
          <w:sz w:val="24"/>
        </w:rPr>
        <w:t>①工衣类：</w:t>
      </w:r>
    </w:p>
    <w:p>
      <w:pPr>
        <w:pStyle w:val="null3"/>
        <w:ind w:firstLine="480"/>
      </w:pPr>
      <w:r>
        <w:rPr>
          <w:sz w:val="24"/>
        </w:rPr>
        <w:t>A.</w:t>
      </w:r>
      <w:r>
        <w:rPr>
          <w:sz w:val="24"/>
        </w:rPr>
        <w:t>分检掏兜：将医护人员白大衣口袋中遗留下的圆珠笔、签字笔、口红、手纸等物品掏出。</w:t>
      </w:r>
    </w:p>
    <w:p>
      <w:pPr>
        <w:pStyle w:val="null3"/>
        <w:ind w:firstLine="480"/>
      </w:pPr>
      <w:r>
        <w:rPr>
          <w:sz w:val="24"/>
        </w:rPr>
        <w:t>B.</w:t>
      </w:r>
      <w:r>
        <w:rPr>
          <w:sz w:val="24"/>
        </w:rPr>
        <w:t>对医护人员的工作服，洗涤前先将衣领、袖口先用衣刷刷干净。</w:t>
      </w:r>
    </w:p>
    <w:p>
      <w:pPr>
        <w:pStyle w:val="null3"/>
        <w:ind w:firstLine="480"/>
      </w:pPr>
      <w:r>
        <w:rPr>
          <w:sz w:val="24"/>
        </w:rPr>
        <w:t>C.</w:t>
      </w:r>
      <w:r>
        <w:rPr>
          <w:sz w:val="24"/>
        </w:rPr>
        <w:t>衣物装机量为洗衣机核定载重量的</w:t>
      </w:r>
      <w:r>
        <w:rPr>
          <w:sz w:val="24"/>
        </w:rPr>
        <w:t>2</w:t>
      </w:r>
      <w:r>
        <w:rPr>
          <w:sz w:val="24"/>
        </w:rPr>
        <w:t>／</w:t>
      </w:r>
      <w:r>
        <w:rPr>
          <w:sz w:val="24"/>
        </w:rPr>
        <w:t>3</w:t>
      </w:r>
      <w:r>
        <w:rPr>
          <w:sz w:val="24"/>
        </w:rPr>
        <w:t>装量较为合适。</w:t>
      </w:r>
    </w:p>
    <w:p>
      <w:pPr>
        <w:pStyle w:val="null3"/>
        <w:ind w:firstLine="480"/>
      </w:pPr>
      <w:r>
        <w:rPr>
          <w:sz w:val="24"/>
        </w:rPr>
        <w:t>D.</w:t>
      </w:r>
      <w:r>
        <w:rPr>
          <w:sz w:val="24"/>
        </w:rPr>
        <w:t>预洗：用清水</w:t>
      </w:r>
      <w:r>
        <w:rPr>
          <w:sz w:val="24"/>
        </w:rPr>
        <w:t>(</w:t>
      </w:r>
      <w:r>
        <w:rPr>
          <w:sz w:val="24"/>
        </w:rPr>
        <w:t>常温</w:t>
      </w:r>
      <w:r>
        <w:rPr>
          <w:sz w:val="24"/>
        </w:rPr>
        <w:t>)</w:t>
      </w:r>
      <w:r>
        <w:rPr>
          <w:sz w:val="24"/>
        </w:rPr>
        <w:t>注入高水位，洗</w:t>
      </w:r>
      <w:r>
        <w:rPr>
          <w:sz w:val="24"/>
        </w:rPr>
        <w:t>3</w:t>
      </w:r>
      <w:r>
        <w:rPr>
          <w:sz w:val="24"/>
        </w:rPr>
        <w:t>分钟，排污水。</w:t>
      </w:r>
    </w:p>
    <w:p>
      <w:pPr>
        <w:pStyle w:val="null3"/>
        <w:ind w:firstLine="480"/>
      </w:pPr>
      <w:r>
        <w:rPr>
          <w:sz w:val="24"/>
        </w:rPr>
        <w:t>E.</w:t>
      </w:r>
      <w:r>
        <w:rPr>
          <w:sz w:val="24"/>
        </w:rPr>
        <w:t>主洗采用低水位加洗衣粉、除油剂、消佳净或双氧水、漂白水、中和酸在常温下洗涤</w:t>
      </w:r>
      <w:r>
        <w:rPr>
          <w:sz w:val="24"/>
        </w:rPr>
        <w:t>20</w:t>
      </w:r>
      <w:r>
        <w:rPr>
          <w:sz w:val="24"/>
        </w:rPr>
        <w:t>分钟，随后注入蒸汽至</w:t>
      </w:r>
      <w:r>
        <w:rPr>
          <w:sz w:val="24"/>
        </w:rPr>
        <w:t>80</w:t>
      </w:r>
      <w:r>
        <w:rPr>
          <w:sz w:val="24"/>
        </w:rPr>
        <w:t>℃高温洗涤</w:t>
      </w:r>
      <w:r>
        <w:rPr>
          <w:sz w:val="24"/>
        </w:rPr>
        <w:t>25</w:t>
      </w:r>
      <w:r>
        <w:rPr>
          <w:sz w:val="24"/>
        </w:rPr>
        <w:t>分钟后排水。</w:t>
      </w:r>
    </w:p>
    <w:p>
      <w:pPr>
        <w:pStyle w:val="null3"/>
        <w:ind w:firstLine="480"/>
      </w:pPr>
      <w:r>
        <w:rPr>
          <w:sz w:val="24"/>
        </w:rPr>
        <w:t>F.</w:t>
      </w:r>
      <w:r>
        <w:rPr>
          <w:sz w:val="24"/>
        </w:rPr>
        <w:t>漂洗：</w:t>
      </w:r>
    </w:p>
    <w:p>
      <w:pPr>
        <w:pStyle w:val="null3"/>
        <w:ind w:firstLine="480"/>
      </w:pPr>
      <w:r>
        <w:rPr>
          <w:sz w:val="24"/>
        </w:rPr>
        <w:t>第一次漂洗：注入高水位水量洗</w:t>
      </w:r>
      <w:r>
        <w:rPr>
          <w:sz w:val="24"/>
        </w:rPr>
        <w:t>8</w:t>
      </w:r>
      <w:r>
        <w:rPr>
          <w:sz w:val="24"/>
        </w:rPr>
        <w:t>分钟后中脱水；</w:t>
      </w:r>
    </w:p>
    <w:p>
      <w:pPr>
        <w:pStyle w:val="null3"/>
        <w:ind w:firstLine="480"/>
      </w:pPr>
      <w:r>
        <w:rPr>
          <w:sz w:val="24"/>
        </w:rPr>
        <w:t>第三次漂洗：高水位水量洗涤</w:t>
      </w:r>
      <w:r>
        <w:rPr>
          <w:sz w:val="24"/>
        </w:rPr>
        <w:t>5</w:t>
      </w:r>
      <w:r>
        <w:rPr>
          <w:sz w:val="24"/>
        </w:rPr>
        <w:t>分钟，随后高脱。</w:t>
      </w:r>
    </w:p>
    <w:p>
      <w:pPr>
        <w:pStyle w:val="null3"/>
        <w:ind w:firstLine="480"/>
      </w:pPr>
      <w:r>
        <w:rPr>
          <w:sz w:val="24"/>
        </w:rPr>
        <w:t>漂洗逐步降温以防死折出现。</w:t>
      </w:r>
    </w:p>
    <w:p>
      <w:pPr>
        <w:pStyle w:val="null3"/>
        <w:ind w:firstLine="480"/>
      </w:pPr>
      <w:r>
        <w:rPr>
          <w:sz w:val="24"/>
        </w:rPr>
        <w:t>第四次漂洗：注冷水，等温度下降再脱水。</w:t>
      </w:r>
    </w:p>
    <w:p>
      <w:pPr>
        <w:pStyle w:val="null3"/>
        <w:ind w:firstLine="480"/>
      </w:pPr>
      <w:r>
        <w:rPr>
          <w:sz w:val="24"/>
        </w:rPr>
        <w:t>②病号服类：</w:t>
      </w:r>
    </w:p>
    <w:p>
      <w:pPr>
        <w:pStyle w:val="null3"/>
        <w:ind w:firstLine="480"/>
      </w:pPr>
      <w:r>
        <w:rPr>
          <w:sz w:val="24"/>
        </w:rPr>
        <w:t>A.</w:t>
      </w:r>
      <w:r>
        <w:rPr>
          <w:sz w:val="24"/>
        </w:rPr>
        <w:t>预洗：用清水</w:t>
      </w:r>
      <w:r>
        <w:rPr>
          <w:sz w:val="24"/>
        </w:rPr>
        <w:t>(</w:t>
      </w:r>
      <w:r>
        <w:rPr>
          <w:sz w:val="24"/>
        </w:rPr>
        <w:t>常温</w:t>
      </w:r>
      <w:r>
        <w:rPr>
          <w:sz w:val="24"/>
        </w:rPr>
        <w:t>)</w:t>
      </w:r>
      <w:r>
        <w:rPr>
          <w:sz w:val="24"/>
        </w:rPr>
        <w:t>注入高水位，洗</w:t>
      </w:r>
      <w:r>
        <w:rPr>
          <w:sz w:val="24"/>
        </w:rPr>
        <w:t>3</w:t>
      </w:r>
      <w:r>
        <w:rPr>
          <w:sz w:val="24"/>
        </w:rPr>
        <w:t>分钟，排污水。</w:t>
      </w:r>
    </w:p>
    <w:p>
      <w:pPr>
        <w:pStyle w:val="null3"/>
        <w:ind w:firstLine="480"/>
      </w:pPr>
      <w:r>
        <w:rPr>
          <w:sz w:val="24"/>
        </w:rPr>
        <w:t>B.</w:t>
      </w:r>
      <w:r>
        <w:rPr>
          <w:sz w:val="24"/>
        </w:rPr>
        <w:t>主洗采用低水位加洗衣粉、消佳净或双氧水、中和酸注入蒸汽在</w:t>
      </w:r>
      <w:r>
        <w:rPr>
          <w:sz w:val="24"/>
        </w:rPr>
        <w:t>80</w:t>
      </w:r>
      <w:r>
        <w:rPr>
          <w:sz w:val="24"/>
        </w:rPr>
        <w:t>℃温度下洗涤，</w:t>
      </w:r>
      <w:r>
        <w:rPr>
          <w:sz w:val="24"/>
        </w:rPr>
        <w:t>20</w:t>
      </w:r>
      <w:r>
        <w:rPr>
          <w:sz w:val="24"/>
        </w:rPr>
        <w:t>分钟后逐步加温至</w:t>
      </w:r>
      <w:r>
        <w:rPr>
          <w:sz w:val="24"/>
        </w:rPr>
        <w:t>110</w:t>
      </w:r>
      <w:r>
        <w:rPr>
          <w:sz w:val="24"/>
        </w:rPr>
        <w:t>℃高温洗涤</w:t>
      </w:r>
      <w:r>
        <w:rPr>
          <w:sz w:val="24"/>
        </w:rPr>
        <w:t>25</w:t>
      </w:r>
      <w:r>
        <w:rPr>
          <w:sz w:val="24"/>
        </w:rPr>
        <w:t>分钟后排水。</w:t>
      </w:r>
    </w:p>
    <w:p>
      <w:pPr>
        <w:pStyle w:val="null3"/>
        <w:ind w:firstLine="480"/>
      </w:pPr>
      <w:r>
        <w:rPr>
          <w:sz w:val="24"/>
        </w:rPr>
        <w:t>C.</w:t>
      </w:r>
      <w:r>
        <w:rPr>
          <w:sz w:val="24"/>
        </w:rPr>
        <w:t>漂洗</w:t>
      </w:r>
      <w:r>
        <w:rPr>
          <w:sz w:val="24"/>
        </w:rPr>
        <w:t>:</w:t>
      </w:r>
    </w:p>
    <w:p>
      <w:pPr>
        <w:pStyle w:val="null3"/>
        <w:ind w:firstLine="480"/>
      </w:pPr>
      <w:r>
        <w:rPr>
          <w:sz w:val="24"/>
        </w:rPr>
        <w:t>第一次漂洗：重污衣物注入高水位水量洗</w:t>
      </w:r>
      <w:r>
        <w:rPr>
          <w:sz w:val="24"/>
        </w:rPr>
        <w:t>8</w:t>
      </w:r>
      <w:r>
        <w:rPr>
          <w:sz w:val="24"/>
        </w:rPr>
        <w:t>分钟后中脱；轻污衣物注入高水位水量洗</w:t>
      </w:r>
      <w:r>
        <w:rPr>
          <w:sz w:val="24"/>
        </w:rPr>
        <w:t>5</w:t>
      </w:r>
      <w:r>
        <w:rPr>
          <w:sz w:val="24"/>
        </w:rPr>
        <w:t>分钟后中脱漂洗。</w:t>
      </w:r>
    </w:p>
    <w:p>
      <w:pPr>
        <w:pStyle w:val="null3"/>
        <w:ind w:firstLine="480"/>
      </w:pPr>
      <w:r>
        <w:rPr>
          <w:sz w:val="24"/>
        </w:rPr>
        <w:t>第二、第三次漂洗：高水位水量漂洗</w:t>
      </w:r>
      <w:r>
        <w:rPr>
          <w:sz w:val="24"/>
        </w:rPr>
        <w:t>5</w:t>
      </w:r>
      <w:r>
        <w:rPr>
          <w:sz w:val="24"/>
        </w:rPr>
        <w:t>分钟，漂洗后高脱。</w:t>
      </w:r>
    </w:p>
    <w:p>
      <w:pPr>
        <w:pStyle w:val="null3"/>
        <w:ind w:firstLine="480"/>
      </w:pPr>
      <w:r>
        <w:rPr>
          <w:sz w:val="24"/>
        </w:rPr>
        <w:t>漂洗逐步降温以防死折出现。</w:t>
      </w:r>
    </w:p>
    <w:p>
      <w:pPr>
        <w:pStyle w:val="null3"/>
        <w:ind w:firstLine="480"/>
      </w:pPr>
      <w:r>
        <w:rPr>
          <w:sz w:val="24"/>
        </w:rPr>
        <w:t>第四次漂洗：注冷水，等温度下降高脱水。</w:t>
      </w:r>
    </w:p>
    <w:p>
      <w:pPr>
        <w:pStyle w:val="null3"/>
        <w:ind w:firstLine="480"/>
      </w:pPr>
      <w:r>
        <w:rPr>
          <w:sz w:val="24"/>
        </w:rPr>
        <w:t>③传染病服类：</w:t>
      </w:r>
    </w:p>
    <w:p>
      <w:pPr>
        <w:pStyle w:val="null3"/>
        <w:ind w:firstLine="480"/>
      </w:pPr>
      <w:r>
        <w:rPr>
          <w:sz w:val="24"/>
        </w:rPr>
        <w:t>A.</w:t>
      </w:r>
      <w:r>
        <w:rPr>
          <w:sz w:val="24"/>
        </w:rPr>
        <w:t>将已分类好的传染类被服放入浸泡池用消佳净泡浸，时间约</w:t>
      </w:r>
      <w:r>
        <w:rPr>
          <w:sz w:val="24"/>
        </w:rPr>
        <w:t xml:space="preserve">30 </w:t>
      </w:r>
      <w:r>
        <w:rPr>
          <w:sz w:val="24"/>
        </w:rPr>
        <w:t>分钟。</w:t>
      </w:r>
    </w:p>
    <w:p>
      <w:pPr>
        <w:pStyle w:val="null3"/>
        <w:ind w:firstLine="480"/>
      </w:pPr>
      <w:r>
        <w:rPr>
          <w:sz w:val="24"/>
        </w:rPr>
        <w:t>B.</w:t>
      </w:r>
      <w:r>
        <w:rPr>
          <w:sz w:val="24"/>
        </w:rPr>
        <w:t>将泡浸后的被服放入洗衣机，加洗衣粉、消佳净或双氧水、中和酸注入蒸汽至温度为</w:t>
      </w:r>
      <w:r>
        <w:rPr>
          <w:sz w:val="24"/>
        </w:rPr>
        <w:t>100</w:t>
      </w:r>
      <w:r>
        <w:rPr>
          <w:sz w:val="24"/>
        </w:rPr>
        <w:t xml:space="preserve">℃下洗 </w:t>
      </w:r>
      <w:r>
        <w:rPr>
          <w:sz w:val="24"/>
        </w:rPr>
        <w:t xml:space="preserve">25 </w:t>
      </w:r>
      <w:r>
        <w:rPr>
          <w:sz w:val="24"/>
        </w:rPr>
        <w:t>分钟。</w:t>
      </w:r>
    </w:p>
    <w:p>
      <w:pPr>
        <w:pStyle w:val="null3"/>
        <w:ind w:firstLine="480"/>
      </w:pPr>
      <w:r>
        <w:rPr>
          <w:sz w:val="24"/>
        </w:rPr>
        <w:t>C.</w:t>
      </w:r>
      <w:r>
        <w:rPr>
          <w:sz w:val="24"/>
        </w:rPr>
        <w:t>漂洗：</w:t>
      </w:r>
    </w:p>
    <w:p>
      <w:pPr>
        <w:pStyle w:val="null3"/>
        <w:ind w:firstLine="480"/>
      </w:pPr>
      <w:r>
        <w:rPr>
          <w:sz w:val="24"/>
        </w:rPr>
        <w:t>第一次漂洗：注入高水位水量洗</w:t>
      </w:r>
      <w:r>
        <w:rPr>
          <w:sz w:val="24"/>
        </w:rPr>
        <w:t>8</w:t>
      </w:r>
      <w:r>
        <w:rPr>
          <w:sz w:val="24"/>
        </w:rPr>
        <w:t>分钟后中脱漂洗。</w:t>
      </w:r>
    </w:p>
    <w:p>
      <w:pPr>
        <w:pStyle w:val="null3"/>
        <w:ind w:firstLine="480"/>
      </w:pPr>
      <w:r>
        <w:rPr>
          <w:sz w:val="24"/>
        </w:rPr>
        <w:t>第二、第三次漂洗：注入高水位水量洗涤</w:t>
      </w:r>
      <w:r>
        <w:rPr>
          <w:sz w:val="24"/>
        </w:rPr>
        <w:t xml:space="preserve">5 </w:t>
      </w:r>
      <w:r>
        <w:rPr>
          <w:sz w:val="24"/>
        </w:rPr>
        <w:t>分钟，漂洗后高脱。</w:t>
      </w:r>
    </w:p>
    <w:p>
      <w:pPr>
        <w:pStyle w:val="null3"/>
        <w:ind w:firstLine="480"/>
      </w:pPr>
      <w:r>
        <w:rPr>
          <w:sz w:val="24"/>
        </w:rPr>
        <w:t>漂洗逐步降温以防死折出现。</w:t>
      </w:r>
    </w:p>
    <w:p>
      <w:pPr>
        <w:pStyle w:val="null3"/>
        <w:ind w:firstLine="480"/>
      </w:pPr>
      <w:r>
        <w:rPr>
          <w:sz w:val="24"/>
        </w:rPr>
        <w:t>第四次漂洗：注冷水，等温度下降再脱水。</w:t>
      </w:r>
    </w:p>
    <w:p>
      <w:pPr>
        <w:pStyle w:val="null3"/>
        <w:ind w:firstLine="480"/>
      </w:pPr>
      <w:r>
        <w:rPr>
          <w:sz w:val="24"/>
        </w:rPr>
        <w:t>④床单类：</w:t>
      </w:r>
    </w:p>
    <w:p>
      <w:pPr>
        <w:pStyle w:val="null3"/>
        <w:ind w:firstLine="480"/>
      </w:pPr>
      <w:r>
        <w:rPr>
          <w:sz w:val="24"/>
        </w:rPr>
        <w:t>A.</w:t>
      </w:r>
      <w:r>
        <w:rPr>
          <w:sz w:val="24"/>
        </w:rPr>
        <w:t>预洗：用清水</w:t>
      </w:r>
      <w:r>
        <w:rPr>
          <w:sz w:val="24"/>
        </w:rPr>
        <w:t>(</w:t>
      </w:r>
      <w:r>
        <w:rPr>
          <w:sz w:val="24"/>
        </w:rPr>
        <w:t>常温</w:t>
      </w:r>
      <w:r>
        <w:rPr>
          <w:sz w:val="24"/>
        </w:rPr>
        <w:t>)</w:t>
      </w:r>
      <w:r>
        <w:rPr>
          <w:sz w:val="24"/>
        </w:rPr>
        <w:t xml:space="preserve">注入高水位，洗 </w:t>
      </w:r>
      <w:r>
        <w:rPr>
          <w:sz w:val="24"/>
        </w:rPr>
        <w:t xml:space="preserve">3 </w:t>
      </w:r>
      <w:r>
        <w:rPr>
          <w:sz w:val="24"/>
        </w:rPr>
        <w:t>分钟，排污水。</w:t>
      </w:r>
    </w:p>
    <w:p>
      <w:pPr>
        <w:pStyle w:val="null3"/>
        <w:ind w:firstLine="480"/>
      </w:pPr>
      <w:r>
        <w:rPr>
          <w:sz w:val="24"/>
        </w:rPr>
        <w:t>B.</w:t>
      </w:r>
      <w:r>
        <w:rPr>
          <w:sz w:val="24"/>
        </w:rPr>
        <w:t>主洗采用低水位加洗衣粉、消佳净或双氧水、中和酸注入蒸汽在</w:t>
      </w:r>
      <w:r>
        <w:rPr>
          <w:sz w:val="24"/>
        </w:rPr>
        <w:t>80</w:t>
      </w:r>
      <w:r>
        <w:rPr>
          <w:sz w:val="24"/>
        </w:rPr>
        <w:t>℃温度下洗涤，</w:t>
      </w:r>
      <w:r>
        <w:rPr>
          <w:sz w:val="24"/>
        </w:rPr>
        <w:t xml:space="preserve">20 </w:t>
      </w:r>
      <w:r>
        <w:rPr>
          <w:sz w:val="24"/>
        </w:rPr>
        <w:t xml:space="preserve">分钟后调整温度至 </w:t>
      </w:r>
      <w:r>
        <w:rPr>
          <w:sz w:val="24"/>
        </w:rPr>
        <w:t>100</w:t>
      </w:r>
      <w:r>
        <w:rPr>
          <w:sz w:val="24"/>
        </w:rPr>
        <w:t xml:space="preserve">℃高温洗涤 </w:t>
      </w:r>
      <w:r>
        <w:rPr>
          <w:sz w:val="24"/>
        </w:rPr>
        <w:t xml:space="preserve">20 </w:t>
      </w:r>
      <w:r>
        <w:rPr>
          <w:sz w:val="24"/>
        </w:rPr>
        <w:t>分钟后排水。</w:t>
      </w:r>
    </w:p>
    <w:p>
      <w:pPr>
        <w:pStyle w:val="null3"/>
        <w:ind w:firstLine="480"/>
      </w:pPr>
      <w:r>
        <w:rPr>
          <w:sz w:val="24"/>
        </w:rPr>
        <w:t>C.</w:t>
      </w:r>
      <w:r>
        <w:rPr>
          <w:sz w:val="24"/>
        </w:rPr>
        <w:t>漂洗：</w:t>
      </w:r>
    </w:p>
    <w:p>
      <w:pPr>
        <w:pStyle w:val="null3"/>
        <w:ind w:firstLine="480"/>
      </w:pPr>
      <w:r>
        <w:rPr>
          <w:sz w:val="24"/>
        </w:rPr>
        <w:t>第一次漂洗：重污衣物注入高水位水量洗</w:t>
      </w:r>
      <w:r>
        <w:rPr>
          <w:sz w:val="24"/>
        </w:rPr>
        <w:t>8</w:t>
      </w:r>
      <w:r>
        <w:rPr>
          <w:sz w:val="24"/>
        </w:rPr>
        <w:t>分钟后中脱漂洗；轻污衣物注入高水位水量洗</w:t>
      </w:r>
      <w:r>
        <w:rPr>
          <w:sz w:val="24"/>
        </w:rPr>
        <w:t>5</w:t>
      </w:r>
      <w:r>
        <w:rPr>
          <w:sz w:val="24"/>
        </w:rPr>
        <w:t>分钟后中脱漂洗。</w:t>
      </w:r>
    </w:p>
    <w:p>
      <w:pPr>
        <w:pStyle w:val="null3"/>
        <w:ind w:firstLine="480"/>
      </w:pPr>
      <w:r>
        <w:rPr>
          <w:sz w:val="24"/>
        </w:rPr>
        <w:t>第二、第三次漂洗：注入高水位水量洗涤</w:t>
      </w:r>
      <w:r>
        <w:rPr>
          <w:sz w:val="24"/>
        </w:rPr>
        <w:t>5</w:t>
      </w:r>
      <w:r>
        <w:rPr>
          <w:sz w:val="24"/>
        </w:rPr>
        <w:t>分钟，漂洗后高脱</w:t>
      </w:r>
    </w:p>
    <w:p>
      <w:pPr>
        <w:pStyle w:val="null3"/>
        <w:ind w:firstLine="480"/>
      </w:pPr>
      <w:r>
        <w:rPr>
          <w:sz w:val="24"/>
        </w:rPr>
        <w:t>逐步降温以防死折出现。</w:t>
      </w:r>
    </w:p>
    <w:p>
      <w:pPr>
        <w:pStyle w:val="null3"/>
        <w:ind w:firstLine="480"/>
      </w:pPr>
      <w:r>
        <w:rPr>
          <w:sz w:val="24"/>
        </w:rPr>
        <w:t>第四次漂洗：注冷水，等温度下降再脱水。</w:t>
      </w:r>
    </w:p>
    <w:p>
      <w:pPr>
        <w:pStyle w:val="null3"/>
        <w:ind w:firstLine="480"/>
      </w:pPr>
      <w:r>
        <w:rPr>
          <w:sz w:val="24"/>
        </w:rPr>
        <w:t>⑤婴儿衫裤类：</w:t>
      </w:r>
    </w:p>
    <w:p>
      <w:pPr>
        <w:pStyle w:val="null3"/>
        <w:ind w:firstLine="480"/>
      </w:pPr>
      <w:r>
        <w:rPr>
          <w:sz w:val="24"/>
        </w:rPr>
        <w:t>A.</w:t>
      </w:r>
      <w:r>
        <w:rPr>
          <w:sz w:val="24"/>
        </w:rPr>
        <w:t>预洗：用清水</w:t>
      </w:r>
      <w:r>
        <w:rPr>
          <w:sz w:val="24"/>
        </w:rPr>
        <w:t>(</w:t>
      </w:r>
      <w:r>
        <w:rPr>
          <w:sz w:val="24"/>
        </w:rPr>
        <w:t>常温</w:t>
      </w:r>
      <w:r>
        <w:rPr>
          <w:sz w:val="24"/>
        </w:rPr>
        <w:t>)</w:t>
      </w:r>
      <w:r>
        <w:rPr>
          <w:sz w:val="24"/>
        </w:rPr>
        <w:t xml:space="preserve">注入高水位，洗 </w:t>
      </w:r>
      <w:r>
        <w:rPr>
          <w:sz w:val="24"/>
        </w:rPr>
        <w:t xml:space="preserve">3 </w:t>
      </w:r>
      <w:r>
        <w:rPr>
          <w:sz w:val="24"/>
        </w:rPr>
        <w:t>分钟，排污水。</w:t>
      </w:r>
    </w:p>
    <w:p>
      <w:pPr>
        <w:pStyle w:val="null3"/>
        <w:ind w:firstLine="480"/>
      </w:pPr>
      <w:r>
        <w:rPr>
          <w:sz w:val="24"/>
        </w:rPr>
        <w:t>B.</w:t>
      </w:r>
      <w:r>
        <w:rPr>
          <w:sz w:val="24"/>
        </w:rPr>
        <w:t>主洗采用低水位加洗衣粉洗涤，</w:t>
      </w:r>
      <w:r>
        <w:rPr>
          <w:sz w:val="24"/>
        </w:rPr>
        <w:t xml:space="preserve">10 </w:t>
      </w:r>
      <w:r>
        <w:rPr>
          <w:sz w:val="24"/>
        </w:rPr>
        <w:t xml:space="preserve">分钟后注入蒸汽至 </w:t>
      </w:r>
      <w:r>
        <w:rPr>
          <w:sz w:val="24"/>
        </w:rPr>
        <w:t>80</w:t>
      </w:r>
      <w:r>
        <w:rPr>
          <w:sz w:val="24"/>
        </w:rPr>
        <w:t xml:space="preserve">℃洗涤 </w:t>
      </w:r>
      <w:r>
        <w:rPr>
          <w:sz w:val="24"/>
        </w:rPr>
        <w:t xml:space="preserve">20 </w:t>
      </w:r>
      <w:r>
        <w:rPr>
          <w:sz w:val="24"/>
        </w:rPr>
        <w:t>分钟后排水。</w:t>
      </w:r>
    </w:p>
    <w:p>
      <w:pPr>
        <w:pStyle w:val="null3"/>
        <w:ind w:firstLine="480"/>
      </w:pPr>
      <w:r>
        <w:rPr>
          <w:sz w:val="24"/>
        </w:rPr>
        <w:t>C.</w:t>
      </w:r>
      <w:r>
        <w:rPr>
          <w:sz w:val="24"/>
        </w:rPr>
        <w:t>漂洗：</w:t>
      </w:r>
    </w:p>
    <w:p>
      <w:pPr>
        <w:pStyle w:val="null3"/>
        <w:ind w:firstLine="480"/>
      </w:pPr>
      <w:r>
        <w:rPr>
          <w:sz w:val="24"/>
        </w:rPr>
        <w:t>第一次漂洗：注入高水位水量洗</w:t>
      </w:r>
      <w:r>
        <w:rPr>
          <w:sz w:val="24"/>
        </w:rPr>
        <w:t>5</w:t>
      </w:r>
      <w:r>
        <w:rPr>
          <w:sz w:val="24"/>
        </w:rPr>
        <w:t>分钟后中脱漂洗。</w:t>
      </w:r>
    </w:p>
    <w:p>
      <w:pPr>
        <w:pStyle w:val="null3"/>
        <w:ind w:firstLine="480"/>
      </w:pPr>
      <w:r>
        <w:rPr>
          <w:sz w:val="24"/>
        </w:rPr>
        <w:t>第二、第三次漂洗：注入高水位水量洗涤</w:t>
      </w:r>
      <w:r>
        <w:rPr>
          <w:sz w:val="24"/>
        </w:rPr>
        <w:t xml:space="preserve">5 </w:t>
      </w:r>
      <w:r>
        <w:rPr>
          <w:sz w:val="24"/>
        </w:rPr>
        <w:t>分钟，漂洗后高脱。</w:t>
      </w:r>
    </w:p>
    <w:p>
      <w:pPr>
        <w:pStyle w:val="null3"/>
        <w:ind w:firstLine="480"/>
      </w:pPr>
      <w:r>
        <w:rPr>
          <w:sz w:val="24"/>
        </w:rPr>
        <w:t>漂洗逐步降温以防死折出现。</w:t>
      </w:r>
    </w:p>
    <w:p>
      <w:pPr>
        <w:pStyle w:val="null3"/>
        <w:ind w:firstLine="480"/>
      </w:pPr>
      <w:r>
        <w:rPr>
          <w:sz w:val="24"/>
        </w:rPr>
        <w:t>第四次漂洗：注入冷水，等温度下降再脱水。</w:t>
      </w:r>
    </w:p>
    <w:p>
      <w:pPr>
        <w:pStyle w:val="null3"/>
        <w:ind w:firstLine="480"/>
      </w:pPr>
      <w:r>
        <w:rPr>
          <w:sz w:val="24"/>
        </w:rPr>
        <w:t>⑥产科被服类：</w:t>
      </w:r>
    </w:p>
    <w:p>
      <w:pPr>
        <w:pStyle w:val="null3"/>
        <w:ind w:firstLine="480"/>
      </w:pPr>
      <w:r>
        <w:rPr>
          <w:sz w:val="24"/>
        </w:rPr>
        <w:t>A.</w:t>
      </w:r>
      <w:r>
        <w:rPr>
          <w:sz w:val="24"/>
        </w:rPr>
        <w:t>预洗：用清水</w:t>
      </w:r>
      <w:r>
        <w:rPr>
          <w:sz w:val="24"/>
        </w:rPr>
        <w:t>(</w:t>
      </w:r>
      <w:r>
        <w:rPr>
          <w:sz w:val="24"/>
        </w:rPr>
        <w:t>常温</w:t>
      </w:r>
      <w:r>
        <w:rPr>
          <w:sz w:val="24"/>
        </w:rPr>
        <w:t>)</w:t>
      </w:r>
      <w:r>
        <w:rPr>
          <w:sz w:val="24"/>
        </w:rPr>
        <w:t xml:space="preserve">注入高水位，洗 </w:t>
      </w:r>
      <w:r>
        <w:rPr>
          <w:sz w:val="24"/>
        </w:rPr>
        <w:t xml:space="preserve">3 </w:t>
      </w:r>
      <w:r>
        <w:rPr>
          <w:sz w:val="24"/>
        </w:rPr>
        <w:t>分钟，排污水。</w:t>
      </w:r>
    </w:p>
    <w:p>
      <w:pPr>
        <w:pStyle w:val="null3"/>
        <w:ind w:firstLine="480"/>
      </w:pPr>
      <w:r>
        <w:rPr>
          <w:sz w:val="24"/>
        </w:rPr>
        <w:t>B.</w:t>
      </w:r>
      <w:r>
        <w:rPr>
          <w:sz w:val="24"/>
        </w:rPr>
        <w:t>主洗采用低水位水量加洗衣粉、消佳净或双氧水、中和酸注入蒸汽在</w:t>
      </w:r>
      <w:r>
        <w:rPr>
          <w:sz w:val="24"/>
        </w:rPr>
        <w:t>80</w:t>
      </w:r>
      <w:r>
        <w:rPr>
          <w:sz w:val="24"/>
        </w:rPr>
        <w:t>℃温度下洗涤，</w:t>
      </w:r>
      <w:r>
        <w:rPr>
          <w:sz w:val="24"/>
        </w:rPr>
        <w:t xml:space="preserve">20 </w:t>
      </w:r>
      <w:r>
        <w:rPr>
          <w:sz w:val="24"/>
        </w:rPr>
        <w:t xml:space="preserve">分钟后调整温度至 </w:t>
      </w:r>
      <w:r>
        <w:rPr>
          <w:sz w:val="24"/>
        </w:rPr>
        <w:t>100</w:t>
      </w:r>
      <w:r>
        <w:rPr>
          <w:sz w:val="24"/>
        </w:rPr>
        <w:t xml:space="preserve">℃高温洗涤 </w:t>
      </w:r>
      <w:r>
        <w:rPr>
          <w:sz w:val="24"/>
        </w:rPr>
        <w:t xml:space="preserve">25 </w:t>
      </w:r>
      <w:r>
        <w:rPr>
          <w:sz w:val="24"/>
        </w:rPr>
        <w:t>分钟后排水。</w:t>
      </w:r>
    </w:p>
    <w:p>
      <w:pPr>
        <w:pStyle w:val="null3"/>
        <w:ind w:firstLine="480"/>
      </w:pPr>
      <w:r>
        <w:rPr>
          <w:sz w:val="24"/>
        </w:rPr>
        <w:t>C.</w:t>
      </w:r>
      <w:r>
        <w:rPr>
          <w:sz w:val="24"/>
        </w:rPr>
        <w:t>漂洗：</w:t>
      </w:r>
    </w:p>
    <w:p>
      <w:pPr>
        <w:pStyle w:val="null3"/>
        <w:ind w:firstLine="480"/>
      </w:pPr>
      <w:r>
        <w:rPr>
          <w:sz w:val="24"/>
        </w:rPr>
        <w:t>第一次漂洗：重污衣物注入高水位水量洗</w:t>
      </w:r>
      <w:r>
        <w:rPr>
          <w:sz w:val="24"/>
        </w:rPr>
        <w:t>8</w:t>
      </w:r>
      <w:r>
        <w:rPr>
          <w:sz w:val="24"/>
        </w:rPr>
        <w:t>分钟后中脱漂洗；轻污衣物注入高水位水量洗</w:t>
      </w:r>
      <w:r>
        <w:rPr>
          <w:sz w:val="24"/>
        </w:rPr>
        <w:t>5</w:t>
      </w:r>
      <w:r>
        <w:rPr>
          <w:sz w:val="24"/>
        </w:rPr>
        <w:t>分钟后中脱漂洗。</w:t>
      </w:r>
    </w:p>
    <w:p>
      <w:pPr>
        <w:pStyle w:val="null3"/>
        <w:ind w:firstLine="480"/>
      </w:pPr>
      <w:r>
        <w:rPr>
          <w:sz w:val="24"/>
        </w:rPr>
        <w:t>第二、第三次漂洗：注入高水位水量洗涤</w:t>
      </w:r>
      <w:r>
        <w:rPr>
          <w:sz w:val="24"/>
        </w:rPr>
        <w:t xml:space="preserve">5 </w:t>
      </w:r>
      <w:r>
        <w:rPr>
          <w:sz w:val="24"/>
        </w:rPr>
        <w:t>分钟，漂洗后高脱</w:t>
      </w:r>
    </w:p>
    <w:p>
      <w:pPr>
        <w:pStyle w:val="null3"/>
        <w:ind w:firstLine="480"/>
      </w:pPr>
      <w:r>
        <w:rPr>
          <w:sz w:val="24"/>
        </w:rPr>
        <w:t>逐步降温以防死折出现。</w:t>
      </w:r>
    </w:p>
    <w:p>
      <w:pPr>
        <w:pStyle w:val="null3"/>
        <w:ind w:firstLine="480"/>
      </w:pPr>
      <w:r>
        <w:rPr>
          <w:sz w:val="24"/>
        </w:rPr>
        <w:t>第四次漂洗：注冷水，等温度下降再脱水。</w:t>
      </w:r>
    </w:p>
    <w:p>
      <w:pPr>
        <w:pStyle w:val="null3"/>
        <w:ind w:firstLine="480"/>
      </w:pPr>
      <w:r>
        <w:rPr>
          <w:sz w:val="24"/>
        </w:rPr>
        <w:t>⑦手术室被服类：</w:t>
      </w:r>
    </w:p>
    <w:p>
      <w:pPr>
        <w:pStyle w:val="null3"/>
        <w:ind w:firstLine="480"/>
      </w:pPr>
      <w:r>
        <w:rPr>
          <w:sz w:val="24"/>
        </w:rPr>
        <w:t>A.</w:t>
      </w:r>
      <w:r>
        <w:rPr>
          <w:sz w:val="24"/>
        </w:rPr>
        <w:t>预洗：用清水</w:t>
      </w:r>
      <w:r>
        <w:rPr>
          <w:sz w:val="24"/>
        </w:rPr>
        <w:t>(</w:t>
      </w:r>
      <w:r>
        <w:rPr>
          <w:sz w:val="24"/>
        </w:rPr>
        <w:t>常温</w:t>
      </w:r>
      <w:r>
        <w:rPr>
          <w:sz w:val="24"/>
        </w:rPr>
        <w:t>)</w:t>
      </w:r>
      <w:r>
        <w:rPr>
          <w:sz w:val="24"/>
        </w:rPr>
        <w:t xml:space="preserve">注入高水位，洗 </w:t>
      </w:r>
      <w:r>
        <w:rPr>
          <w:sz w:val="24"/>
        </w:rPr>
        <w:t xml:space="preserve">5 </w:t>
      </w:r>
      <w:r>
        <w:rPr>
          <w:sz w:val="24"/>
        </w:rPr>
        <w:t xml:space="preserve">次每次 </w:t>
      </w:r>
      <w:r>
        <w:rPr>
          <w:sz w:val="24"/>
        </w:rPr>
        <w:t xml:space="preserve">3 </w:t>
      </w:r>
      <w:r>
        <w:rPr>
          <w:sz w:val="24"/>
        </w:rPr>
        <w:t>分钟，排污水。</w:t>
      </w:r>
    </w:p>
    <w:p>
      <w:pPr>
        <w:pStyle w:val="null3"/>
        <w:ind w:firstLine="480"/>
      </w:pPr>
      <w:r>
        <w:rPr>
          <w:sz w:val="24"/>
        </w:rPr>
        <w:t>B.</w:t>
      </w:r>
      <w:r>
        <w:rPr>
          <w:sz w:val="24"/>
        </w:rPr>
        <w:t>主洗采用低水位加洗衣粉、消佳净或双氧水、中和酸在</w:t>
      </w:r>
      <w:r>
        <w:rPr>
          <w:sz w:val="24"/>
        </w:rPr>
        <w:t>80</w:t>
      </w:r>
      <w:r>
        <w:rPr>
          <w:sz w:val="24"/>
        </w:rPr>
        <w:t>℃温度下洗涤，</w:t>
      </w:r>
      <w:r>
        <w:rPr>
          <w:sz w:val="24"/>
        </w:rPr>
        <w:t xml:space="preserve">20 </w:t>
      </w:r>
      <w:r>
        <w:rPr>
          <w:sz w:val="24"/>
        </w:rPr>
        <w:t xml:space="preserve">分 钟后调整温度至 </w:t>
      </w:r>
      <w:r>
        <w:rPr>
          <w:sz w:val="24"/>
        </w:rPr>
        <w:t>120</w:t>
      </w:r>
      <w:r>
        <w:rPr>
          <w:sz w:val="24"/>
        </w:rPr>
        <w:t xml:space="preserve">℃高温洗涤 </w:t>
      </w:r>
      <w:r>
        <w:rPr>
          <w:sz w:val="24"/>
        </w:rPr>
        <w:t xml:space="preserve">25 </w:t>
      </w:r>
      <w:r>
        <w:rPr>
          <w:sz w:val="24"/>
        </w:rPr>
        <w:t>分钟后排水。</w:t>
      </w:r>
    </w:p>
    <w:p>
      <w:pPr>
        <w:pStyle w:val="null3"/>
        <w:ind w:firstLine="480"/>
      </w:pPr>
      <w:r>
        <w:rPr>
          <w:sz w:val="24"/>
        </w:rPr>
        <w:t>C.</w:t>
      </w:r>
      <w:r>
        <w:rPr>
          <w:sz w:val="24"/>
        </w:rPr>
        <w:t>漂洗：</w:t>
      </w:r>
    </w:p>
    <w:p>
      <w:pPr>
        <w:pStyle w:val="null3"/>
        <w:ind w:firstLine="480"/>
      </w:pPr>
      <w:r>
        <w:rPr>
          <w:sz w:val="24"/>
        </w:rPr>
        <w:t>第一次漂洗：重污衣物注入高水位水量洗</w:t>
      </w:r>
      <w:r>
        <w:rPr>
          <w:sz w:val="24"/>
        </w:rPr>
        <w:t>8</w:t>
      </w:r>
      <w:r>
        <w:rPr>
          <w:sz w:val="24"/>
        </w:rPr>
        <w:t>分钟后中脱漂洗；轻污衣物注入高水位水量洗</w:t>
      </w:r>
      <w:r>
        <w:rPr>
          <w:sz w:val="24"/>
        </w:rPr>
        <w:t>5</w:t>
      </w:r>
      <w:r>
        <w:rPr>
          <w:sz w:val="24"/>
        </w:rPr>
        <w:t>分钟后中脱漂洗。</w:t>
      </w:r>
    </w:p>
    <w:p>
      <w:pPr>
        <w:pStyle w:val="null3"/>
        <w:ind w:firstLine="480"/>
      </w:pPr>
      <w:r>
        <w:rPr>
          <w:sz w:val="24"/>
        </w:rPr>
        <w:t>第二、第三次漂洗：注入高水位水量洗涤</w:t>
      </w:r>
      <w:r>
        <w:rPr>
          <w:sz w:val="24"/>
        </w:rPr>
        <w:t xml:space="preserve">5 </w:t>
      </w:r>
      <w:r>
        <w:rPr>
          <w:sz w:val="24"/>
        </w:rPr>
        <w:t>分钟，漂洗后高脱</w:t>
      </w:r>
    </w:p>
    <w:p>
      <w:pPr>
        <w:pStyle w:val="null3"/>
        <w:ind w:firstLine="480"/>
      </w:pPr>
      <w:r>
        <w:rPr>
          <w:sz w:val="24"/>
        </w:rPr>
        <w:t>逐步降温以防死折出现。</w:t>
      </w:r>
    </w:p>
    <w:p>
      <w:pPr>
        <w:pStyle w:val="null3"/>
        <w:ind w:firstLine="480"/>
      </w:pPr>
      <w:r>
        <w:rPr>
          <w:sz w:val="24"/>
        </w:rPr>
        <w:t>第四次漂洗：注冷水，等温度下降再脱水。</w:t>
      </w:r>
    </w:p>
    <w:p>
      <w:pPr>
        <w:pStyle w:val="null3"/>
        <w:ind w:firstLine="480"/>
      </w:pPr>
      <w:r>
        <w:rPr>
          <w:sz w:val="24"/>
        </w:rPr>
        <w:t>⑧手术室手术衣类：</w:t>
      </w:r>
    </w:p>
    <w:p>
      <w:pPr>
        <w:pStyle w:val="null3"/>
        <w:ind w:firstLine="480"/>
      </w:pPr>
      <w:r>
        <w:rPr>
          <w:sz w:val="24"/>
        </w:rPr>
        <w:t>A.</w:t>
      </w:r>
      <w:r>
        <w:rPr>
          <w:sz w:val="24"/>
        </w:rPr>
        <w:t>预洗：用清水</w:t>
      </w:r>
      <w:r>
        <w:rPr>
          <w:sz w:val="24"/>
        </w:rPr>
        <w:t>(</w:t>
      </w:r>
      <w:r>
        <w:rPr>
          <w:sz w:val="24"/>
        </w:rPr>
        <w:t>常温</w:t>
      </w:r>
      <w:r>
        <w:rPr>
          <w:sz w:val="24"/>
        </w:rPr>
        <w:t>)</w:t>
      </w:r>
      <w:r>
        <w:rPr>
          <w:sz w:val="24"/>
        </w:rPr>
        <w:t xml:space="preserve">注入高水位，洗 </w:t>
      </w:r>
      <w:r>
        <w:rPr>
          <w:sz w:val="24"/>
        </w:rPr>
        <w:t xml:space="preserve">2 </w:t>
      </w:r>
      <w:r>
        <w:rPr>
          <w:sz w:val="24"/>
        </w:rPr>
        <w:t>次，每次</w:t>
      </w:r>
      <w:r>
        <w:rPr>
          <w:sz w:val="24"/>
        </w:rPr>
        <w:t xml:space="preserve">3 </w:t>
      </w:r>
      <w:r>
        <w:rPr>
          <w:sz w:val="24"/>
        </w:rPr>
        <w:t>分钟，排污水。</w:t>
      </w:r>
    </w:p>
    <w:p>
      <w:pPr>
        <w:pStyle w:val="null3"/>
        <w:ind w:firstLine="480"/>
      </w:pPr>
      <w:r>
        <w:rPr>
          <w:sz w:val="24"/>
        </w:rPr>
        <w:t>B.</w:t>
      </w:r>
      <w:r>
        <w:rPr>
          <w:sz w:val="24"/>
        </w:rPr>
        <w:t>主洗采用低水位加洗衣粉、消佳净或双氧水、中和酸在</w:t>
      </w:r>
      <w:r>
        <w:rPr>
          <w:sz w:val="24"/>
        </w:rPr>
        <w:t>80</w:t>
      </w:r>
      <w:r>
        <w:rPr>
          <w:sz w:val="24"/>
        </w:rPr>
        <w:t>℃温度下洗涤，</w:t>
      </w:r>
      <w:r>
        <w:rPr>
          <w:sz w:val="24"/>
        </w:rPr>
        <w:t xml:space="preserve">20 </w:t>
      </w:r>
      <w:r>
        <w:rPr>
          <w:sz w:val="24"/>
        </w:rPr>
        <w:t>分钟后高温洗涤。</w:t>
      </w:r>
    </w:p>
    <w:p>
      <w:pPr>
        <w:pStyle w:val="null3"/>
        <w:ind w:firstLine="480"/>
      </w:pPr>
      <w:r>
        <w:rPr>
          <w:sz w:val="24"/>
        </w:rPr>
        <w:t>C.</w:t>
      </w:r>
      <w:r>
        <w:rPr>
          <w:sz w:val="24"/>
        </w:rPr>
        <w:t>漂洗：</w:t>
      </w:r>
    </w:p>
    <w:p>
      <w:pPr>
        <w:pStyle w:val="null3"/>
        <w:ind w:firstLine="480"/>
      </w:pPr>
      <w:r>
        <w:rPr>
          <w:sz w:val="24"/>
        </w:rPr>
        <w:t>第一次漂洗：重污衣物注入高水位水量洗</w:t>
      </w:r>
      <w:r>
        <w:rPr>
          <w:sz w:val="24"/>
        </w:rPr>
        <w:t>8</w:t>
      </w:r>
      <w:r>
        <w:rPr>
          <w:sz w:val="24"/>
        </w:rPr>
        <w:t>分钟后中脱漂洗；轻污衣物注入高水位水量洗</w:t>
      </w:r>
      <w:r>
        <w:rPr>
          <w:sz w:val="24"/>
        </w:rPr>
        <w:t>5</w:t>
      </w:r>
      <w:r>
        <w:rPr>
          <w:sz w:val="24"/>
        </w:rPr>
        <w:t>分钟后中脱漂洗。</w:t>
      </w:r>
    </w:p>
    <w:p>
      <w:pPr>
        <w:pStyle w:val="null3"/>
        <w:ind w:firstLine="480"/>
      </w:pPr>
      <w:r>
        <w:rPr>
          <w:sz w:val="24"/>
        </w:rPr>
        <w:t>第二、第三次漂洗：注入高水量洗涤</w:t>
      </w:r>
      <w:r>
        <w:rPr>
          <w:sz w:val="24"/>
        </w:rPr>
        <w:t>5</w:t>
      </w:r>
      <w:r>
        <w:rPr>
          <w:sz w:val="24"/>
        </w:rPr>
        <w:t>分钟，漂洗后高脱。</w:t>
      </w:r>
    </w:p>
    <w:p>
      <w:pPr>
        <w:pStyle w:val="null3"/>
        <w:ind w:firstLine="480"/>
      </w:pPr>
      <w:r>
        <w:rPr>
          <w:sz w:val="24"/>
        </w:rPr>
        <w:t>漂洗逐步降温以防死折出现。</w:t>
      </w:r>
    </w:p>
    <w:p>
      <w:pPr>
        <w:pStyle w:val="null3"/>
        <w:ind w:firstLine="480"/>
      </w:pPr>
      <w:r>
        <w:rPr>
          <w:sz w:val="24"/>
        </w:rPr>
        <w:t>第四次漂洗：注冷水，等温度下降再脱水。</w:t>
      </w:r>
    </w:p>
    <w:p>
      <w:pPr>
        <w:pStyle w:val="null3"/>
        <w:ind w:firstLine="480"/>
      </w:pPr>
      <w:r>
        <w:rPr>
          <w:sz w:val="24"/>
        </w:rPr>
        <w:t>最后过清水。</w:t>
      </w:r>
    </w:p>
    <w:p>
      <w:pPr>
        <w:pStyle w:val="null3"/>
        <w:ind w:firstLine="480"/>
      </w:pPr>
      <w:r>
        <w:rPr>
          <w:sz w:val="24"/>
        </w:rPr>
        <w:t>（</w:t>
      </w:r>
      <w:r>
        <w:rPr>
          <w:sz w:val="24"/>
        </w:rPr>
        <w:t>4</w:t>
      </w:r>
      <w:r>
        <w:rPr>
          <w:sz w:val="24"/>
        </w:rPr>
        <w:t>）被服的晾晒与烘干</w:t>
      </w:r>
    </w:p>
    <w:p>
      <w:pPr>
        <w:pStyle w:val="null3"/>
        <w:ind w:firstLine="480"/>
      </w:pPr>
      <w:r>
        <w:rPr>
          <w:sz w:val="24"/>
        </w:rPr>
        <w:t>①洗涤完毕的被服进行分类晾晒或烘干，</w:t>
      </w:r>
    </w:p>
    <w:p>
      <w:pPr>
        <w:pStyle w:val="null3"/>
        <w:ind w:firstLine="480"/>
      </w:pPr>
      <w:r>
        <w:rPr>
          <w:sz w:val="24"/>
        </w:rPr>
        <w:t>②床单、被套等大件类被服要用熨衣机熨平烘干。</w:t>
      </w:r>
    </w:p>
    <w:p>
      <w:pPr>
        <w:pStyle w:val="null3"/>
        <w:ind w:firstLine="480"/>
      </w:pPr>
      <w:r>
        <w:rPr>
          <w:sz w:val="24"/>
        </w:rPr>
        <w:t xml:space="preserve">③病号服、工衣、婴儿衫裤等小件类须在 </w:t>
      </w:r>
      <w:r>
        <w:rPr>
          <w:sz w:val="24"/>
        </w:rPr>
        <w:t>100</w:t>
      </w:r>
      <w:r>
        <w:rPr>
          <w:sz w:val="24"/>
        </w:rPr>
        <w:t>℃的用蒸汽烘干机烘干。</w:t>
      </w:r>
    </w:p>
    <w:p>
      <w:pPr>
        <w:pStyle w:val="null3"/>
        <w:ind w:firstLine="480"/>
      </w:pPr>
      <w:r>
        <w:rPr>
          <w:sz w:val="24"/>
        </w:rPr>
        <w:t>④在熨平或烘干后若发现有污迹的被服须翻洗至干净及烘干。</w:t>
      </w:r>
    </w:p>
    <w:p>
      <w:pPr>
        <w:pStyle w:val="null3"/>
        <w:ind w:firstLine="480"/>
      </w:pPr>
      <w:r>
        <w:rPr>
          <w:sz w:val="24"/>
        </w:rPr>
        <w:t>（</w:t>
      </w:r>
      <w:r>
        <w:rPr>
          <w:sz w:val="24"/>
        </w:rPr>
        <w:t>5</w:t>
      </w:r>
      <w:r>
        <w:rPr>
          <w:sz w:val="24"/>
        </w:rPr>
        <w:t>）熨烫</w:t>
      </w:r>
    </w:p>
    <w:p>
      <w:pPr>
        <w:pStyle w:val="null3"/>
        <w:ind w:firstLine="480"/>
      </w:pPr>
      <w:r>
        <w:rPr>
          <w:sz w:val="24"/>
        </w:rPr>
        <w:t>①工衣将熨烫衣领、袖口、胸边使其平整无折皱。</w:t>
      </w:r>
    </w:p>
    <w:p>
      <w:pPr>
        <w:pStyle w:val="null3"/>
        <w:ind w:firstLine="480"/>
      </w:pPr>
      <w:r>
        <w:rPr>
          <w:sz w:val="24"/>
        </w:rPr>
        <w:t>②床单、被套等大件被服则熨烫至目视无明显折皱。</w:t>
      </w:r>
    </w:p>
    <w:p>
      <w:pPr>
        <w:pStyle w:val="null3"/>
        <w:ind w:firstLine="480"/>
      </w:pPr>
      <w:r>
        <w:rPr>
          <w:sz w:val="24"/>
        </w:rPr>
        <w:t>③护士帽要人工洗涤晾晒并熨烫使其平整无折皱。</w:t>
      </w:r>
    </w:p>
    <w:p>
      <w:pPr>
        <w:pStyle w:val="null3"/>
        <w:ind w:firstLine="480"/>
      </w:pPr>
      <w:r>
        <w:rPr>
          <w:sz w:val="24"/>
        </w:rPr>
        <w:t>（</w:t>
      </w:r>
      <w:r>
        <w:rPr>
          <w:sz w:val="24"/>
        </w:rPr>
        <w:t>6</w:t>
      </w:r>
      <w:r>
        <w:rPr>
          <w:sz w:val="24"/>
        </w:rPr>
        <w:t>）折叠与缝补</w:t>
      </w:r>
    </w:p>
    <w:p>
      <w:pPr>
        <w:pStyle w:val="null3"/>
        <w:ind w:firstLine="480"/>
      </w:pPr>
      <w:r>
        <w:rPr>
          <w:sz w:val="24"/>
        </w:rPr>
        <w:t>①被服烘干或熨烫后按科室分类进行折叠。</w:t>
      </w:r>
      <w:r>
        <w:rPr/>
        <w:t xml:space="preserve">                                 </w:t>
      </w:r>
    </w:p>
    <w:p>
      <w:pPr>
        <w:pStyle w:val="null3"/>
        <w:ind w:firstLine="480"/>
      </w:pPr>
      <w:r>
        <w:rPr>
          <w:sz w:val="24"/>
        </w:rPr>
        <w:t>②要求同一类被服按照一种折叠方法进行折叠，并且印有采购人标记的一面朝外。</w:t>
      </w:r>
    </w:p>
    <w:p>
      <w:pPr>
        <w:pStyle w:val="null3"/>
        <w:ind w:firstLine="480"/>
      </w:pPr>
      <w:r>
        <w:rPr>
          <w:sz w:val="24"/>
        </w:rPr>
        <w:t>③在折叠过程中如发现被服有破损的将分拣出来进行缝补，缺纽扣的要补纽扣。</w:t>
      </w:r>
    </w:p>
    <w:p>
      <w:pPr>
        <w:pStyle w:val="null3"/>
        <w:ind w:firstLine="480"/>
      </w:pPr>
      <w:r>
        <w:rPr>
          <w:sz w:val="24"/>
        </w:rPr>
        <w:t>④双层供应包布进行双面缝补外；床单、被套、工衣等被服都将单面缝补。</w:t>
      </w:r>
    </w:p>
    <w:p>
      <w:pPr>
        <w:pStyle w:val="null3"/>
        <w:ind w:firstLine="482"/>
      </w:pPr>
      <w:r>
        <w:rPr>
          <w:sz w:val="24"/>
          <w:b/>
        </w:rPr>
        <w:t>5.</w:t>
      </w:r>
      <w:r>
        <w:rPr>
          <w:sz w:val="24"/>
          <w:b/>
        </w:rPr>
        <w:t>被服报耗及赔偿要求</w:t>
      </w:r>
    </w:p>
    <w:p>
      <w:pPr>
        <w:pStyle w:val="null3"/>
        <w:ind w:firstLine="480"/>
      </w:pPr>
      <w:r>
        <w:rPr>
          <w:sz w:val="24"/>
        </w:rPr>
        <w:t>（</w:t>
      </w:r>
      <w:r>
        <w:rPr>
          <w:sz w:val="24"/>
        </w:rPr>
        <w:t>1</w:t>
      </w:r>
      <w:r>
        <w:rPr>
          <w:sz w:val="24"/>
        </w:rPr>
        <w:t>）被服报耗程序：</w:t>
      </w:r>
    </w:p>
    <w:p>
      <w:pPr>
        <w:pStyle w:val="null3"/>
        <w:ind w:firstLine="480"/>
      </w:pPr>
      <w:r>
        <w:rPr>
          <w:sz w:val="24"/>
        </w:rPr>
        <w:t>①全新被服</w:t>
      </w:r>
      <w:r>
        <w:rPr>
          <w:sz w:val="24"/>
        </w:rPr>
        <w:t>(</w:t>
      </w:r>
      <w:r>
        <w:rPr>
          <w:sz w:val="24"/>
        </w:rPr>
        <w:t>如床单、被套、病号服、工衣、手术衣、隔离衣等</w:t>
      </w:r>
      <w:r>
        <w:rPr>
          <w:sz w:val="24"/>
        </w:rPr>
        <w:t>)</w:t>
      </w:r>
      <w:r>
        <w:rPr>
          <w:sz w:val="24"/>
        </w:rPr>
        <w:t>根据行规使用寿命一般为八个月，如果在使用八个月内出现机器或供应商人为所造成的损坏，赔偿额度为：</w:t>
      </w:r>
    </w:p>
    <w:p>
      <w:pPr>
        <w:pStyle w:val="null3"/>
        <w:ind w:firstLine="480"/>
      </w:pPr>
      <w:r>
        <w:rPr>
          <w:sz w:val="24"/>
        </w:rPr>
        <w:t>A.</w:t>
      </w:r>
      <w:r>
        <w:rPr>
          <w:sz w:val="24"/>
        </w:rPr>
        <w:t>使用期未超过</w:t>
      </w:r>
      <w:r>
        <w:rPr>
          <w:sz w:val="24"/>
        </w:rPr>
        <w:t>30</w:t>
      </w:r>
      <w:r>
        <w:rPr>
          <w:sz w:val="24"/>
        </w:rPr>
        <w:t xml:space="preserve">天内者以采购人进价的 </w:t>
      </w:r>
      <w:r>
        <w:rPr>
          <w:sz w:val="24"/>
        </w:rPr>
        <w:t>100%</w:t>
      </w:r>
      <w:r>
        <w:rPr>
          <w:sz w:val="24"/>
        </w:rPr>
        <w:t>赔偿。</w:t>
      </w:r>
    </w:p>
    <w:p>
      <w:pPr>
        <w:pStyle w:val="null3"/>
        <w:ind w:firstLine="480"/>
      </w:pPr>
      <w:r>
        <w:rPr>
          <w:sz w:val="24"/>
        </w:rPr>
        <w:t>B.</w:t>
      </w:r>
      <w:r>
        <w:rPr>
          <w:sz w:val="24"/>
        </w:rPr>
        <w:t>使用期在</w:t>
      </w:r>
      <w:r>
        <w:rPr>
          <w:sz w:val="24"/>
        </w:rPr>
        <w:t>31</w:t>
      </w:r>
      <w:r>
        <w:rPr>
          <w:sz w:val="24"/>
        </w:rPr>
        <w:t>～</w:t>
      </w:r>
      <w:r>
        <w:rPr>
          <w:sz w:val="24"/>
        </w:rPr>
        <w:t>60</w:t>
      </w:r>
      <w:r>
        <w:rPr>
          <w:sz w:val="24"/>
        </w:rPr>
        <w:t xml:space="preserve">天者以采购人进价的 </w:t>
      </w:r>
      <w:r>
        <w:rPr>
          <w:sz w:val="24"/>
        </w:rPr>
        <w:t>50%</w:t>
      </w:r>
      <w:r>
        <w:rPr>
          <w:sz w:val="24"/>
        </w:rPr>
        <w:t>赔偿。</w:t>
      </w:r>
    </w:p>
    <w:p>
      <w:pPr>
        <w:pStyle w:val="null3"/>
        <w:ind w:firstLine="480"/>
      </w:pPr>
      <w:r>
        <w:rPr>
          <w:sz w:val="24"/>
        </w:rPr>
        <w:t>C.</w:t>
      </w:r>
      <w:r>
        <w:rPr>
          <w:sz w:val="24"/>
        </w:rPr>
        <w:t>使用期在</w:t>
      </w:r>
      <w:r>
        <w:rPr>
          <w:sz w:val="24"/>
        </w:rPr>
        <w:t>61</w:t>
      </w:r>
      <w:r>
        <w:rPr>
          <w:sz w:val="24"/>
        </w:rPr>
        <w:t>～</w:t>
      </w:r>
      <w:r>
        <w:rPr>
          <w:sz w:val="24"/>
        </w:rPr>
        <w:t>120</w:t>
      </w:r>
      <w:r>
        <w:rPr>
          <w:sz w:val="24"/>
        </w:rPr>
        <w:t xml:space="preserve">天者以采购人进价的 </w:t>
      </w:r>
      <w:r>
        <w:rPr>
          <w:sz w:val="24"/>
        </w:rPr>
        <w:t>25%</w:t>
      </w:r>
      <w:r>
        <w:rPr>
          <w:sz w:val="24"/>
        </w:rPr>
        <w:t>赔偿。</w:t>
      </w:r>
    </w:p>
    <w:p>
      <w:pPr>
        <w:pStyle w:val="null3"/>
        <w:ind w:firstLine="480"/>
      </w:pPr>
      <w:r>
        <w:rPr>
          <w:sz w:val="24"/>
        </w:rPr>
        <w:t>D.</w:t>
      </w:r>
      <w:r>
        <w:rPr>
          <w:sz w:val="24"/>
        </w:rPr>
        <w:t>使用期在</w:t>
      </w:r>
      <w:r>
        <w:rPr>
          <w:sz w:val="24"/>
        </w:rPr>
        <w:t>121</w:t>
      </w:r>
      <w:r>
        <w:rPr>
          <w:sz w:val="24"/>
        </w:rPr>
        <w:t>～</w:t>
      </w:r>
      <w:r>
        <w:rPr>
          <w:sz w:val="24"/>
        </w:rPr>
        <w:t>240</w:t>
      </w:r>
      <w:r>
        <w:rPr>
          <w:sz w:val="24"/>
        </w:rPr>
        <w:t xml:space="preserve">天者以采购人进价的 </w:t>
      </w:r>
      <w:r>
        <w:rPr>
          <w:sz w:val="24"/>
        </w:rPr>
        <w:t>10%</w:t>
      </w:r>
      <w:r>
        <w:rPr>
          <w:sz w:val="24"/>
        </w:rPr>
        <w:t>赔偿。</w:t>
      </w:r>
    </w:p>
    <w:p>
      <w:pPr>
        <w:pStyle w:val="null3"/>
        <w:ind w:firstLine="480"/>
      </w:pPr>
      <w:r>
        <w:rPr>
          <w:sz w:val="24"/>
        </w:rPr>
        <w:t>E.</w:t>
      </w:r>
      <w:r>
        <w:rPr>
          <w:sz w:val="24"/>
        </w:rPr>
        <w:t>超过</w:t>
      </w:r>
      <w:r>
        <w:rPr>
          <w:sz w:val="24"/>
        </w:rPr>
        <w:t xml:space="preserve">8 </w:t>
      </w:r>
      <w:r>
        <w:rPr>
          <w:sz w:val="24"/>
        </w:rPr>
        <w:t>个月损坏，作自然损坏处理。</w:t>
      </w:r>
    </w:p>
    <w:p>
      <w:pPr>
        <w:pStyle w:val="null3"/>
        <w:ind w:firstLine="480"/>
      </w:pPr>
      <w:r>
        <w:rPr>
          <w:sz w:val="24"/>
        </w:rPr>
        <w:t>②全新医生、护士服使用寿命一般为</w:t>
      </w:r>
      <w:r>
        <w:rPr>
          <w:sz w:val="24"/>
        </w:rPr>
        <w:t>18</w:t>
      </w:r>
      <w:r>
        <w:rPr>
          <w:sz w:val="24"/>
        </w:rPr>
        <w:t>个月，如果使用在</w:t>
      </w:r>
      <w:r>
        <w:rPr>
          <w:sz w:val="24"/>
        </w:rPr>
        <w:t>18</w:t>
      </w:r>
      <w:r>
        <w:rPr>
          <w:sz w:val="24"/>
        </w:rPr>
        <w:t>个月内出现机器或供应商人为所造成的损坏，赔偿额度为：</w:t>
      </w:r>
    </w:p>
    <w:p>
      <w:pPr>
        <w:pStyle w:val="null3"/>
        <w:ind w:firstLine="480"/>
      </w:pPr>
      <w:r>
        <w:rPr>
          <w:sz w:val="24"/>
        </w:rPr>
        <w:t>A.</w:t>
      </w:r>
      <w:r>
        <w:rPr>
          <w:sz w:val="24"/>
        </w:rPr>
        <w:t>使用期在</w:t>
      </w:r>
      <w:r>
        <w:rPr>
          <w:sz w:val="24"/>
        </w:rPr>
        <w:t>30</w:t>
      </w:r>
      <w:r>
        <w:rPr>
          <w:sz w:val="24"/>
        </w:rPr>
        <w:t>～</w:t>
      </w:r>
      <w:r>
        <w:rPr>
          <w:sz w:val="24"/>
        </w:rPr>
        <w:t>90</w:t>
      </w:r>
      <w:r>
        <w:rPr>
          <w:sz w:val="24"/>
        </w:rPr>
        <w:t xml:space="preserve">天内者以采购人进价的 </w:t>
      </w:r>
      <w:r>
        <w:rPr>
          <w:sz w:val="24"/>
        </w:rPr>
        <w:t>100%</w:t>
      </w:r>
      <w:r>
        <w:rPr>
          <w:sz w:val="24"/>
        </w:rPr>
        <w:t>赔偿。</w:t>
      </w:r>
    </w:p>
    <w:p>
      <w:pPr>
        <w:pStyle w:val="null3"/>
        <w:ind w:firstLine="480"/>
      </w:pPr>
      <w:r>
        <w:rPr>
          <w:sz w:val="24"/>
        </w:rPr>
        <w:t>B.</w:t>
      </w:r>
      <w:r>
        <w:rPr>
          <w:sz w:val="24"/>
        </w:rPr>
        <w:t>使用期在</w:t>
      </w:r>
      <w:r>
        <w:rPr>
          <w:sz w:val="24"/>
        </w:rPr>
        <w:t>91</w:t>
      </w:r>
      <w:r>
        <w:rPr>
          <w:sz w:val="24"/>
        </w:rPr>
        <w:t>～</w:t>
      </w:r>
      <w:r>
        <w:rPr>
          <w:sz w:val="24"/>
        </w:rPr>
        <w:t>270</w:t>
      </w:r>
      <w:r>
        <w:rPr>
          <w:sz w:val="24"/>
        </w:rPr>
        <w:t xml:space="preserve">天者以采购人进价的 </w:t>
      </w:r>
      <w:r>
        <w:rPr>
          <w:sz w:val="24"/>
        </w:rPr>
        <w:t>50%</w:t>
      </w:r>
      <w:r>
        <w:rPr>
          <w:sz w:val="24"/>
        </w:rPr>
        <w:t>赔偿。</w:t>
      </w:r>
    </w:p>
    <w:p>
      <w:pPr>
        <w:pStyle w:val="null3"/>
        <w:ind w:firstLine="480"/>
      </w:pPr>
      <w:r>
        <w:rPr>
          <w:sz w:val="24"/>
        </w:rPr>
        <w:t>C.</w:t>
      </w:r>
      <w:r>
        <w:rPr>
          <w:sz w:val="24"/>
        </w:rPr>
        <w:t>使用期在</w:t>
      </w:r>
      <w:r>
        <w:rPr>
          <w:sz w:val="24"/>
        </w:rPr>
        <w:t>271</w:t>
      </w:r>
      <w:r>
        <w:rPr>
          <w:sz w:val="24"/>
        </w:rPr>
        <w:t>～</w:t>
      </w:r>
      <w:r>
        <w:rPr>
          <w:sz w:val="24"/>
        </w:rPr>
        <w:t xml:space="preserve">450 </w:t>
      </w:r>
      <w:r>
        <w:rPr>
          <w:sz w:val="24"/>
        </w:rPr>
        <w:t xml:space="preserve">天者以采购人进价的 </w:t>
      </w:r>
      <w:r>
        <w:rPr>
          <w:sz w:val="24"/>
        </w:rPr>
        <w:t>25%</w:t>
      </w:r>
      <w:r>
        <w:rPr>
          <w:sz w:val="24"/>
        </w:rPr>
        <w:t>赔偿。</w:t>
      </w:r>
    </w:p>
    <w:p>
      <w:pPr>
        <w:pStyle w:val="null3"/>
        <w:ind w:firstLine="480"/>
      </w:pPr>
      <w:r>
        <w:rPr>
          <w:sz w:val="24"/>
        </w:rPr>
        <w:t>D.</w:t>
      </w:r>
      <w:r>
        <w:rPr>
          <w:sz w:val="24"/>
        </w:rPr>
        <w:t>使用期在</w:t>
      </w:r>
      <w:r>
        <w:rPr>
          <w:sz w:val="24"/>
        </w:rPr>
        <w:t>451</w:t>
      </w:r>
      <w:r>
        <w:rPr>
          <w:sz w:val="24"/>
        </w:rPr>
        <w:t>～</w:t>
      </w:r>
      <w:r>
        <w:rPr>
          <w:sz w:val="24"/>
        </w:rPr>
        <w:t xml:space="preserve">540 </w:t>
      </w:r>
      <w:r>
        <w:rPr>
          <w:sz w:val="24"/>
        </w:rPr>
        <w:t xml:space="preserve">天者以采购人进价的 </w:t>
      </w:r>
      <w:r>
        <w:rPr>
          <w:sz w:val="24"/>
        </w:rPr>
        <w:t>10%</w:t>
      </w:r>
      <w:r>
        <w:rPr>
          <w:sz w:val="24"/>
        </w:rPr>
        <w:t>赔偿。</w:t>
      </w:r>
    </w:p>
    <w:p>
      <w:pPr>
        <w:pStyle w:val="null3"/>
        <w:ind w:firstLine="480"/>
      </w:pPr>
      <w:r>
        <w:rPr>
          <w:sz w:val="24"/>
        </w:rPr>
        <w:t>E.</w:t>
      </w:r>
      <w:r>
        <w:rPr>
          <w:sz w:val="24"/>
        </w:rPr>
        <w:t>超过</w:t>
      </w:r>
      <w:r>
        <w:rPr>
          <w:sz w:val="24"/>
        </w:rPr>
        <w:t>18</w:t>
      </w:r>
      <w:r>
        <w:rPr>
          <w:sz w:val="24"/>
        </w:rPr>
        <w:t>个月损坏，作自然损坏处理。</w:t>
      </w:r>
    </w:p>
    <w:p>
      <w:pPr>
        <w:pStyle w:val="null3"/>
        <w:ind w:firstLine="480"/>
      </w:pPr>
      <w:r>
        <w:rPr>
          <w:sz w:val="24"/>
        </w:rPr>
        <w:t>③全新毛巾类用品使用寿命一般为三个月，如果使用在三个月内出现机器或供应商人为所造成的损坏，赔偿额度为：</w:t>
      </w:r>
    </w:p>
    <w:p>
      <w:pPr>
        <w:pStyle w:val="null3"/>
        <w:ind w:firstLine="480"/>
      </w:pPr>
      <w:r>
        <w:rPr>
          <w:sz w:val="24"/>
        </w:rPr>
        <w:t>A.</w:t>
      </w:r>
      <w:r>
        <w:rPr>
          <w:sz w:val="24"/>
        </w:rPr>
        <w:t>使用期在</w:t>
      </w:r>
      <w:r>
        <w:rPr>
          <w:sz w:val="24"/>
        </w:rPr>
        <w:t>30</w:t>
      </w:r>
      <w:r>
        <w:rPr>
          <w:sz w:val="24"/>
        </w:rPr>
        <w:t xml:space="preserve">天内者以采购人进价的 </w:t>
      </w:r>
      <w:r>
        <w:rPr>
          <w:sz w:val="24"/>
        </w:rPr>
        <w:t>50%</w:t>
      </w:r>
      <w:r>
        <w:rPr>
          <w:sz w:val="24"/>
        </w:rPr>
        <w:t>赔偿。</w:t>
      </w:r>
    </w:p>
    <w:p>
      <w:pPr>
        <w:pStyle w:val="null3"/>
        <w:ind w:firstLine="480"/>
      </w:pPr>
      <w:r>
        <w:rPr>
          <w:sz w:val="24"/>
        </w:rPr>
        <w:t>B.</w:t>
      </w:r>
      <w:r>
        <w:rPr>
          <w:sz w:val="24"/>
        </w:rPr>
        <w:t>使用期在</w:t>
      </w:r>
      <w:r>
        <w:rPr>
          <w:sz w:val="24"/>
        </w:rPr>
        <w:t>31</w:t>
      </w:r>
      <w:r>
        <w:rPr>
          <w:sz w:val="24"/>
        </w:rPr>
        <w:t>～</w:t>
      </w:r>
      <w:r>
        <w:rPr>
          <w:sz w:val="24"/>
        </w:rPr>
        <w:t>60</w:t>
      </w:r>
      <w:r>
        <w:rPr>
          <w:sz w:val="24"/>
        </w:rPr>
        <w:t xml:space="preserve">天者以采购人进价的 </w:t>
      </w:r>
      <w:r>
        <w:rPr>
          <w:sz w:val="24"/>
        </w:rPr>
        <w:t>25%</w:t>
      </w:r>
      <w:r>
        <w:rPr>
          <w:sz w:val="24"/>
        </w:rPr>
        <w:t>赔偿。</w:t>
      </w:r>
    </w:p>
    <w:p>
      <w:pPr>
        <w:pStyle w:val="null3"/>
        <w:ind w:firstLine="480"/>
      </w:pPr>
      <w:r>
        <w:rPr>
          <w:sz w:val="24"/>
        </w:rPr>
        <w:t>C.</w:t>
      </w:r>
      <w:r>
        <w:rPr>
          <w:sz w:val="24"/>
        </w:rPr>
        <w:t>使用期在</w:t>
      </w:r>
      <w:r>
        <w:rPr>
          <w:sz w:val="24"/>
        </w:rPr>
        <w:t>61</w:t>
      </w:r>
      <w:r>
        <w:rPr>
          <w:sz w:val="24"/>
        </w:rPr>
        <w:t>～</w:t>
      </w:r>
      <w:r>
        <w:rPr>
          <w:sz w:val="24"/>
        </w:rPr>
        <w:t xml:space="preserve">90 </w:t>
      </w:r>
      <w:r>
        <w:rPr>
          <w:sz w:val="24"/>
        </w:rPr>
        <w:t xml:space="preserve">天者以采购人进价的 </w:t>
      </w:r>
      <w:r>
        <w:rPr>
          <w:sz w:val="24"/>
        </w:rPr>
        <w:t>10%</w:t>
      </w:r>
      <w:r>
        <w:rPr>
          <w:sz w:val="24"/>
        </w:rPr>
        <w:t>赔偿。</w:t>
      </w:r>
    </w:p>
    <w:p>
      <w:pPr>
        <w:pStyle w:val="null3"/>
        <w:ind w:firstLine="480"/>
      </w:pPr>
      <w:r>
        <w:rPr>
          <w:sz w:val="24"/>
        </w:rPr>
        <w:t>D.</w:t>
      </w:r>
      <w:r>
        <w:rPr>
          <w:sz w:val="24"/>
        </w:rPr>
        <w:t>超过</w:t>
      </w:r>
      <w:r>
        <w:rPr>
          <w:sz w:val="24"/>
        </w:rPr>
        <w:t xml:space="preserve">3 </w:t>
      </w:r>
      <w:r>
        <w:rPr>
          <w:sz w:val="24"/>
        </w:rPr>
        <w:t>个月损坏，作自然损坏处理。</w:t>
      </w:r>
    </w:p>
    <w:p>
      <w:pPr>
        <w:pStyle w:val="null3"/>
        <w:ind w:firstLine="480"/>
      </w:pPr>
      <w:r>
        <w:rPr>
          <w:sz w:val="24"/>
        </w:rPr>
        <w:t>（</w:t>
      </w:r>
      <w:r>
        <w:rPr>
          <w:sz w:val="24"/>
        </w:rPr>
        <w:t>2</w:t>
      </w:r>
      <w:r>
        <w:rPr>
          <w:sz w:val="24"/>
        </w:rPr>
        <w:t>）由于供应商失误造成被服遗失的，供应商负责按折旧赔偿给采购人。</w:t>
      </w:r>
    </w:p>
    <w:p>
      <w:pPr>
        <w:pStyle w:val="null3"/>
        <w:ind w:firstLine="480"/>
      </w:pPr>
      <w:r>
        <w:rPr>
          <w:sz w:val="24"/>
        </w:rPr>
        <w:t>（</w:t>
      </w:r>
      <w:r>
        <w:rPr>
          <w:sz w:val="24"/>
        </w:rPr>
        <w:t>3</w:t>
      </w:r>
      <w:r>
        <w:rPr>
          <w:sz w:val="24"/>
        </w:rPr>
        <w:t>）采购人每张被服缝补处数不超过</w:t>
      </w:r>
      <w:r>
        <w:rPr>
          <w:sz w:val="24"/>
        </w:rPr>
        <w:t>5</w:t>
      </w:r>
      <w:r>
        <w:rPr>
          <w:sz w:val="24"/>
        </w:rPr>
        <w:t>个补丁</w:t>
      </w:r>
      <w:r>
        <w:rPr>
          <w:sz w:val="24"/>
        </w:rPr>
        <w:t>,</w:t>
      </w:r>
      <w:r>
        <w:rPr>
          <w:sz w:val="24"/>
        </w:rPr>
        <w:t>超过</w:t>
      </w:r>
      <w:r>
        <w:rPr>
          <w:sz w:val="24"/>
        </w:rPr>
        <w:t>5</w:t>
      </w:r>
      <w:r>
        <w:rPr>
          <w:sz w:val="24"/>
        </w:rPr>
        <w:t>个补丁的</w:t>
      </w:r>
      <w:r>
        <w:rPr>
          <w:sz w:val="24"/>
        </w:rPr>
        <w:t>,</w:t>
      </w:r>
      <w:r>
        <w:rPr>
          <w:sz w:val="24"/>
        </w:rPr>
        <w:t>供应商建议采购人作自然报废处理，供应商不再为该件作缝补。</w:t>
      </w:r>
    </w:p>
    <w:p>
      <w:pPr>
        <w:pStyle w:val="null3"/>
        <w:ind w:firstLine="480"/>
      </w:pPr>
      <w:r>
        <w:rPr>
          <w:sz w:val="24"/>
        </w:rPr>
        <w:t>（</w:t>
      </w:r>
      <w:r>
        <w:rPr>
          <w:sz w:val="24"/>
        </w:rPr>
        <w:t>4</w:t>
      </w:r>
      <w:r>
        <w:rPr>
          <w:sz w:val="24"/>
        </w:rPr>
        <w:t>）送干净被服到达后收污被服，回厂后对车辆进行彻底消毒，达到院感相关要求。如违约造成影响的每次处</w:t>
      </w:r>
      <w:r>
        <w:rPr>
          <w:sz w:val="24"/>
        </w:rPr>
        <w:t>200-1000</w:t>
      </w:r>
      <w:r>
        <w:rPr>
          <w:sz w:val="24"/>
        </w:rPr>
        <w:t>元处罚，从当月服务费中扣除。</w:t>
      </w:r>
    </w:p>
    <w:p>
      <w:pPr>
        <w:pStyle w:val="null3"/>
        <w:ind w:firstLine="480"/>
      </w:pPr>
      <w:r>
        <w:rPr>
          <w:sz w:val="24"/>
        </w:rPr>
        <w:t>（</w:t>
      </w:r>
      <w:r>
        <w:rPr>
          <w:sz w:val="24"/>
        </w:rPr>
        <w:t>5</w:t>
      </w:r>
      <w:r>
        <w:rPr>
          <w:sz w:val="24"/>
        </w:rPr>
        <w:t>）供应商必须对洗涤后的被服认真检查合格后才能送回采购人使用，若采购人在洗涤后的被服中发现未洗干净，破损、拖带等未缝补及未按要求熨烫的被服，按情节影响程度进行处罚，每件</w:t>
      </w:r>
      <w:r>
        <w:rPr>
          <w:sz w:val="24"/>
        </w:rPr>
        <w:t>100</w:t>
      </w:r>
      <w:r>
        <w:rPr>
          <w:sz w:val="24"/>
        </w:rPr>
        <w:t>元。非正常褪色及损坏的被服按造价赔偿，以上款项从当月服务费中扣除。</w:t>
      </w:r>
    </w:p>
    <w:p>
      <w:pPr>
        <w:pStyle w:val="null3"/>
        <w:ind w:firstLine="482"/>
      </w:pPr>
      <w:r>
        <w:rPr>
          <w:sz w:val="24"/>
          <w:b/>
        </w:rPr>
        <w:t>6.</w:t>
      </w:r>
      <w:r>
        <w:rPr>
          <w:sz w:val="24"/>
          <w:b/>
        </w:rPr>
        <w:t>收送记录数量要求及对账程序</w:t>
      </w:r>
    </w:p>
    <w:p>
      <w:pPr>
        <w:pStyle w:val="null3"/>
        <w:ind w:firstLine="480"/>
      </w:pPr>
      <w:r>
        <w:rPr>
          <w:sz w:val="24"/>
        </w:rPr>
        <w:t>供应商每日按时按量收送被服给采购人，采购人和供应商均应在每日的《洗衣交接单》上签字认可，并以此作为每月月终统计被服洗涤总量及结算费用的依据。如发现《洗衣交接单》缺少签字的，每一例处罚</w:t>
      </w:r>
      <w:r>
        <w:rPr>
          <w:sz w:val="24"/>
        </w:rPr>
        <w:t>100</w:t>
      </w:r>
      <w:r>
        <w:rPr>
          <w:sz w:val="24"/>
        </w:rPr>
        <w:t>元。</w:t>
      </w:r>
    </w:p>
    <w:p>
      <w:pPr>
        <w:pStyle w:val="null3"/>
        <w:ind w:firstLine="482"/>
      </w:pPr>
      <w:r>
        <w:rPr>
          <w:sz w:val="24"/>
          <w:b/>
        </w:rPr>
        <w:t>7.</w:t>
      </w:r>
      <w:r>
        <w:rPr>
          <w:sz w:val="24"/>
          <w:b/>
        </w:rPr>
        <w:t>收送及运输要求</w:t>
      </w:r>
    </w:p>
    <w:p>
      <w:pPr>
        <w:pStyle w:val="null3"/>
        <w:ind w:firstLine="480"/>
      </w:pPr>
      <w:r>
        <w:rPr>
          <w:sz w:val="24"/>
        </w:rPr>
        <w:t>（</w:t>
      </w:r>
      <w:r>
        <w:rPr>
          <w:sz w:val="24"/>
        </w:rPr>
        <w:t>1</w:t>
      </w:r>
      <w:r>
        <w:rPr>
          <w:sz w:val="24"/>
        </w:rPr>
        <w:t>）供应商须为采购人的被服洗涤业务提供足够的运输车辆，车辆须配有流动式或固定式紫外线杀菌灯，要求配备被服收送车辆，洁净被服运送车辆和脏污被服运送车辆不得混用、不得存放在同一场所，车辆回场后必须按规范要求彻底清洗消毒，及时向医院提交消毒记录。</w:t>
      </w:r>
    </w:p>
    <w:p>
      <w:pPr>
        <w:pStyle w:val="null3"/>
        <w:ind w:firstLine="480"/>
      </w:pPr>
      <w:r>
        <w:rPr>
          <w:sz w:val="24"/>
        </w:rPr>
        <w:t>（</w:t>
      </w:r>
      <w:r>
        <w:rPr>
          <w:sz w:val="24"/>
        </w:rPr>
        <w:t>2</w:t>
      </w:r>
      <w:r>
        <w:rPr>
          <w:sz w:val="24"/>
        </w:rPr>
        <w:t>）收、送被服手推车区分必须全封闭，收污物车必须全封闭，并且污、洁车有明显标记，每天清洗、消毒。专用运输工具应根据污染情况定期清洗消毒。</w:t>
      </w:r>
    </w:p>
    <w:p>
      <w:pPr>
        <w:pStyle w:val="null3"/>
        <w:ind w:firstLine="480"/>
      </w:pPr>
      <w:r>
        <w:rPr>
          <w:sz w:val="24"/>
        </w:rPr>
        <w:t>（</w:t>
      </w:r>
      <w:r>
        <w:rPr>
          <w:sz w:val="24"/>
        </w:rPr>
        <w:t>3</w:t>
      </w:r>
      <w:r>
        <w:rPr>
          <w:sz w:val="24"/>
        </w:rPr>
        <w:t>）收送及运输过程中，所有的脏污被服应用做好防水和防渗透措施</w:t>
      </w:r>
      <w:r>
        <w:rPr>
          <w:sz w:val="24"/>
        </w:rPr>
        <w:t>(</w:t>
      </w:r>
      <w:r>
        <w:rPr>
          <w:sz w:val="24"/>
        </w:rPr>
        <w:t>应按有血迹粪便被服、病人普通被服、医护人员被服、传染病人被服等四大类分别包装</w:t>
      </w:r>
      <w:r>
        <w:rPr>
          <w:sz w:val="24"/>
        </w:rPr>
        <w:t>)</w:t>
      </w:r>
      <w:r>
        <w:rPr>
          <w:sz w:val="24"/>
        </w:rPr>
        <w:t>并扎好袋口，做好标识，防止丢失和交叉污染。送回的洁净被服也要按不同类别用有防水和防渗透功能的袋袋分别装好。脏污织物采用可重复使用的专用布袋收集，医院使用的布袋颜色分为红色和绿色。红色为手术室专用，其它科室均用绿色。（注：传染性脏污织物，用橘红色袋装，有“感染性织物”标识），所有收送医院织物袋都由中标人免费提供。</w:t>
      </w:r>
    </w:p>
    <w:p>
      <w:pPr>
        <w:pStyle w:val="null3"/>
        <w:ind w:firstLine="480"/>
      </w:pPr>
      <w:r>
        <w:rPr>
          <w:sz w:val="24"/>
        </w:rPr>
        <w:t>（</w:t>
      </w:r>
      <w:r>
        <w:rPr>
          <w:sz w:val="24"/>
        </w:rPr>
        <w:t>4</w:t>
      </w:r>
      <w:r>
        <w:rPr>
          <w:sz w:val="24"/>
        </w:rPr>
        <w:t>）收传染科、手术室的污被服时必须使用大胶桶密封至送上货车。</w:t>
      </w:r>
    </w:p>
    <w:p>
      <w:pPr>
        <w:pStyle w:val="null3"/>
        <w:ind w:firstLine="480"/>
      </w:pPr>
      <w:r>
        <w:rPr>
          <w:sz w:val="24"/>
        </w:rPr>
        <w:t>（</w:t>
      </w:r>
      <w:r>
        <w:rPr>
          <w:sz w:val="24"/>
        </w:rPr>
        <w:t>5</w:t>
      </w:r>
      <w:r>
        <w:rPr>
          <w:sz w:val="24"/>
        </w:rPr>
        <w:t>）收污被服及送干净被服的布袋或包布严格按照要求做到颜色区分，并做到每次使用后都洗涤、消毒。</w:t>
      </w:r>
    </w:p>
    <w:p>
      <w:pPr>
        <w:pStyle w:val="null3"/>
        <w:ind w:firstLine="482"/>
      </w:pPr>
      <w:r>
        <w:rPr>
          <w:sz w:val="24"/>
          <w:b/>
        </w:rPr>
        <w:t>8.</w:t>
      </w:r>
      <w:r>
        <w:rPr>
          <w:sz w:val="24"/>
          <w:b/>
        </w:rPr>
        <w:t>洗涤质量检验及责任划分</w:t>
      </w:r>
    </w:p>
    <w:p>
      <w:pPr>
        <w:pStyle w:val="null3"/>
        <w:ind w:firstLine="480"/>
      </w:pPr>
      <w:r>
        <w:rPr>
          <w:sz w:val="24"/>
        </w:rPr>
        <w:t>（</w:t>
      </w:r>
      <w:r>
        <w:rPr>
          <w:sz w:val="24"/>
        </w:rPr>
        <w:t>1</w:t>
      </w:r>
      <w:r>
        <w:rPr>
          <w:sz w:val="24"/>
        </w:rPr>
        <w:t>）采购人可随时抽检供应商的洗涤质量，可将双方确认的被服送检。</w:t>
      </w:r>
    </w:p>
    <w:p>
      <w:pPr>
        <w:pStyle w:val="null3"/>
        <w:ind w:firstLine="480"/>
      </w:pPr>
      <w:r>
        <w:rPr>
          <w:sz w:val="24"/>
        </w:rPr>
        <w:t>（</w:t>
      </w:r>
      <w:r>
        <w:rPr>
          <w:sz w:val="24"/>
        </w:rPr>
        <w:t>2</w:t>
      </w:r>
      <w:r>
        <w:rPr>
          <w:sz w:val="24"/>
        </w:rPr>
        <w:t>）采购人负有告知责任，对传染类的被服分类存放，告知供应商特殊处理。</w:t>
      </w:r>
    </w:p>
    <w:p>
      <w:pPr>
        <w:pStyle w:val="null3"/>
        <w:ind w:firstLine="480"/>
      </w:pPr>
      <w:r>
        <w:rPr>
          <w:sz w:val="24"/>
        </w:rPr>
        <w:t>（</w:t>
      </w:r>
      <w:r>
        <w:rPr>
          <w:sz w:val="24"/>
        </w:rPr>
        <w:t>3</w:t>
      </w:r>
      <w:r>
        <w:rPr>
          <w:sz w:val="24"/>
        </w:rPr>
        <w:t>）如供应商送到采购人未使用的被服检验出有害细菌超标（在贮存条件正常的状况下），按相应的条款时行扣罚。若出现因供应商洗涤质量不合格导致的院内感染，供应商须负全责，并赔偿采购人相应的经济损失。</w:t>
      </w:r>
    </w:p>
    <w:p>
      <w:pPr>
        <w:pStyle w:val="null3"/>
        <w:ind w:firstLine="482"/>
      </w:pPr>
      <w:r>
        <w:rPr>
          <w:sz w:val="24"/>
          <w:b/>
        </w:rPr>
        <w:t>9.</w:t>
      </w:r>
      <w:r>
        <w:rPr>
          <w:sz w:val="24"/>
          <w:b/>
        </w:rPr>
        <w:t>仓储要求</w:t>
      </w:r>
    </w:p>
    <w:p>
      <w:pPr>
        <w:pStyle w:val="null3"/>
        <w:ind w:firstLine="480"/>
      </w:pPr>
      <w:r>
        <w:rPr>
          <w:sz w:val="24"/>
        </w:rPr>
        <w:t>响应供应商必须具备符合被服储存条件的仓库，用作管理存放采购人的被服。采购人会派出管理人员对仓库实施监督管理，响应供应商派专人配合工作。响应供应商须接受采购人进行每月月底及不定期的检查。</w:t>
      </w:r>
    </w:p>
    <w:p>
      <w:pPr>
        <w:pStyle w:val="null3"/>
        <w:ind w:firstLine="482"/>
      </w:pPr>
      <w:r>
        <w:rPr>
          <w:sz w:val="24"/>
          <w:b/>
        </w:rPr>
        <w:t>10.</w:t>
      </w:r>
      <w:r>
        <w:rPr>
          <w:sz w:val="24"/>
          <w:b/>
        </w:rPr>
        <w:t>应急处理要求</w:t>
      </w:r>
    </w:p>
    <w:p>
      <w:pPr>
        <w:pStyle w:val="null3"/>
        <w:ind w:firstLine="480"/>
      </w:pPr>
      <w:r>
        <w:rPr>
          <w:sz w:val="24"/>
        </w:rPr>
        <w:t>（</w:t>
      </w:r>
      <w:r>
        <w:rPr>
          <w:sz w:val="24"/>
        </w:rPr>
        <w:t>1</w:t>
      </w:r>
      <w:r>
        <w:rPr>
          <w:sz w:val="24"/>
        </w:rPr>
        <w:t>）供应商应自行考虑停水（市政行为外）、停电、停气及设备、交通受阻等因素影响，不得以任何理由影响采购人医用织物的供应。供应商须制定安全、有效的应急服务方案，以确保采购人医用织物的供给；如因供应商原因而使采购人的医用织物使用受影响，采购人有权送外单位洗涤，因此产生的一切费用由供应商支付。</w:t>
      </w:r>
    </w:p>
    <w:p>
      <w:pPr>
        <w:pStyle w:val="null3"/>
        <w:ind w:firstLine="480"/>
      </w:pPr>
      <w:r>
        <w:rPr>
          <w:sz w:val="24"/>
        </w:rPr>
        <w:t>（</w:t>
      </w:r>
      <w:r>
        <w:rPr>
          <w:sz w:val="24"/>
        </w:rPr>
        <w:t>2</w:t>
      </w:r>
      <w:r>
        <w:rPr>
          <w:sz w:val="24"/>
        </w:rPr>
        <w:t>）医院遇到突发特殊情况，如突发疫情使洗涤量大增，供应商应承诺，在收到采购人通知后</w:t>
      </w:r>
      <w:r>
        <w:rPr>
          <w:sz w:val="24"/>
        </w:rPr>
        <w:t>60</w:t>
      </w:r>
      <w:r>
        <w:rPr>
          <w:sz w:val="24"/>
        </w:rPr>
        <w:t>分钟（含）到达现场协助采购人解决应急需要。（响应供应商提供承诺函，可附上详细可行的方案）</w:t>
      </w:r>
    </w:p>
    <w:p>
      <w:pPr>
        <w:pStyle w:val="null3"/>
        <w:ind w:firstLine="482"/>
      </w:pPr>
      <w:r>
        <w:rPr>
          <w:sz w:val="24"/>
          <w:b/>
        </w:rPr>
        <w:t>11.</w:t>
      </w:r>
      <w:r>
        <w:rPr>
          <w:sz w:val="24"/>
          <w:b/>
        </w:rPr>
        <w:t>违约与扣罚</w:t>
      </w:r>
    </w:p>
    <w:p>
      <w:pPr>
        <w:pStyle w:val="null3"/>
        <w:ind w:firstLine="480"/>
      </w:pPr>
      <w:r>
        <w:rPr>
          <w:sz w:val="24"/>
        </w:rPr>
        <w:t>（</w:t>
      </w:r>
      <w:r>
        <w:rPr>
          <w:sz w:val="24"/>
        </w:rPr>
        <w:t>1</w:t>
      </w:r>
      <w:r>
        <w:rPr>
          <w:sz w:val="24"/>
        </w:rPr>
        <w:t>）不按时：供应商未按规定的时间提供服务，轻者进行批评教育，重者罚款</w:t>
      </w:r>
      <w:r>
        <w:rPr>
          <w:sz w:val="24"/>
        </w:rPr>
        <w:t>1000</w:t>
      </w:r>
      <w:r>
        <w:rPr>
          <w:sz w:val="24"/>
        </w:rPr>
        <w:t>元。经多次反映仍未解决问题并影响采购人工作开展的，处以</w:t>
      </w:r>
      <w:r>
        <w:rPr>
          <w:sz w:val="24"/>
        </w:rPr>
        <w:t>5000</w:t>
      </w:r>
      <w:r>
        <w:rPr>
          <w:sz w:val="24"/>
        </w:rPr>
        <w:t>元的罚款。</w:t>
      </w:r>
    </w:p>
    <w:p>
      <w:pPr>
        <w:pStyle w:val="null3"/>
        <w:ind w:firstLine="480"/>
      </w:pPr>
      <w:r>
        <w:rPr>
          <w:sz w:val="24"/>
        </w:rPr>
        <w:t>（</w:t>
      </w:r>
      <w:r>
        <w:rPr>
          <w:sz w:val="24"/>
        </w:rPr>
        <w:t>2</w:t>
      </w:r>
      <w:r>
        <w:rPr>
          <w:sz w:val="24"/>
        </w:rPr>
        <w:t>）不按质：采购人检查或发现返回的洁净被服，有不符合采购人服务及质量要求的（包括但不限于洁净度、平整度、完好度、干燥度等感观指标），不计入被服洗涤数量清单，并处以每件</w:t>
      </w:r>
      <w:r>
        <w:rPr>
          <w:sz w:val="24"/>
        </w:rPr>
        <w:t>200</w:t>
      </w:r>
      <w:r>
        <w:rPr>
          <w:sz w:val="24"/>
        </w:rPr>
        <w:t>元的处罚。抽检不合格率大于</w:t>
      </w:r>
      <w:r>
        <w:rPr>
          <w:sz w:val="24"/>
        </w:rPr>
        <w:t>5%</w:t>
      </w:r>
      <w:r>
        <w:rPr>
          <w:sz w:val="24"/>
        </w:rPr>
        <w:t>（月抽检不合格数</w:t>
      </w:r>
      <w:r>
        <w:rPr>
          <w:sz w:val="24"/>
        </w:rPr>
        <w:t>/</w:t>
      </w:r>
      <w:r>
        <w:rPr>
          <w:sz w:val="24"/>
        </w:rPr>
        <w:t>月抽检总数），按不合格被服实际结算价</w:t>
      </w:r>
      <w:r>
        <w:rPr>
          <w:sz w:val="24"/>
        </w:rPr>
        <w:t>50%</w:t>
      </w:r>
      <w:r>
        <w:rPr>
          <w:sz w:val="24"/>
        </w:rPr>
        <w:t>处以罚款。</w:t>
      </w:r>
    </w:p>
    <w:p>
      <w:pPr>
        <w:pStyle w:val="null3"/>
        <w:ind w:firstLine="480"/>
      </w:pPr>
      <w:r>
        <w:rPr>
          <w:sz w:val="24"/>
        </w:rPr>
        <w:t>（</w:t>
      </w:r>
      <w:r>
        <w:rPr>
          <w:sz w:val="24"/>
        </w:rPr>
        <w:t>3</w:t>
      </w:r>
      <w:r>
        <w:rPr>
          <w:sz w:val="24"/>
        </w:rPr>
        <w:t>）不按量：供应商丢失采购人衣物布类的，以洗涤行业的赔偿标准予以赔偿。</w:t>
      </w:r>
    </w:p>
    <w:p>
      <w:pPr>
        <w:pStyle w:val="null3"/>
        <w:ind w:firstLine="480"/>
      </w:pPr>
      <w:r>
        <w:rPr>
          <w:sz w:val="24"/>
        </w:rPr>
        <w:t>（</w:t>
      </w:r>
      <w:r>
        <w:rPr>
          <w:sz w:val="24"/>
        </w:rPr>
        <w:t>4</w:t>
      </w:r>
      <w:r>
        <w:rPr>
          <w:sz w:val="24"/>
        </w:rPr>
        <w:t>）返洗整改不及时：供应商应及时处理科室的返洗衣物，因未及时送回而影响科室工作的，按每件</w:t>
      </w:r>
      <w:r>
        <w:rPr>
          <w:sz w:val="24"/>
        </w:rPr>
        <w:t>100</w:t>
      </w:r>
      <w:r>
        <w:rPr>
          <w:sz w:val="24"/>
        </w:rPr>
        <w:t>元的标准处以罚款。</w:t>
      </w:r>
    </w:p>
    <w:p>
      <w:pPr>
        <w:pStyle w:val="null3"/>
        <w:ind w:firstLine="480"/>
      </w:pPr>
      <w:r>
        <w:rPr>
          <w:sz w:val="24"/>
        </w:rPr>
        <w:t>（</w:t>
      </w:r>
      <w:r>
        <w:rPr>
          <w:sz w:val="24"/>
        </w:rPr>
        <w:t>5</w:t>
      </w:r>
      <w:r>
        <w:rPr>
          <w:sz w:val="24"/>
        </w:rPr>
        <w:t>）禁止洁污被服混合一起运送，违者罚违约金</w:t>
      </w:r>
      <w:r>
        <w:rPr>
          <w:sz w:val="24"/>
        </w:rPr>
        <w:t>1000</w:t>
      </w:r>
      <w:r>
        <w:rPr>
          <w:sz w:val="24"/>
        </w:rPr>
        <w:t>元</w:t>
      </w:r>
      <w:r>
        <w:rPr>
          <w:sz w:val="24"/>
        </w:rPr>
        <w:t>/</w:t>
      </w:r>
      <w:r>
        <w:rPr>
          <w:sz w:val="24"/>
        </w:rPr>
        <w:t>次。禁止传染性被服与非传染性被服混合一起清洗，违者罚违约金</w:t>
      </w:r>
      <w:r>
        <w:rPr>
          <w:sz w:val="24"/>
        </w:rPr>
        <w:t>1000</w:t>
      </w:r>
      <w:r>
        <w:rPr>
          <w:sz w:val="24"/>
        </w:rPr>
        <w:t>元</w:t>
      </w:r>
      <w:r>
        <w:rPr>
          <w:sz w:val="24"/>
        </w:rPr>
        <w:t>/</w:t>
      </w:r>
      <w:r>
        <w:rPr>
          <w:sz w:val="24"/>
        </w:rPr>
        <w:t>次。</w:t>
      </w:r>
    </w:p>
    <w:p>
      <w:pPr>
        <w:pStyle w:val="null3"/>
        <w:ind w:firstLine="480"/>
      </w:pPr>
      <w:r>
        <w:rPr>
          <w:sz w:val="24"/>
        </w:rPr>
        <w:t>（</w:t>
      </w:r>
      <w:r>
        <w:rPr>
          <w:sz w:val="24"/>
        </w:rPr>
        <w:t>6</w:t>
      </w:r>
      <w:r>
        <w:rPr>
          <w:sz w:val="24"/>
        </w:rPr>
        <w:t>）投诉处理：科室投诉供应商任何服务响应速度、服务质量或争执吵骂等态度问题的，按每次</w:t>
      </w:r>
      <w:r>
        <w:rPr>
          <w:sz w:val="24"/>
        </w:rPr>
        <w:t>100</w:t>
      </w:r>
      <w:r>
        <w:rPr>
          <w:sz w:val="24"/>
        </w:rPr>
        <w:t>元的标准处以罚款。</w:t>
      </w:r>
    </w:p>
    <w:p>
      <w:pPr>
        <w:pStyle w:val="null3"/>
        <w:ind w:firstLine="480"/>
      </w:pPr>
      <w:r>
        <w:rPr>
          <w:sz w:val="24"/>
        </w:rPr>
        <w:t>（</w:t>
      </w:r>
      <w:r>
        <w:rPr>
          <w:sz w:val="24"/>
        </w:rPr>
        <w:t>7</w:t>
      </w:r>
      <w:r>
        <w:rPr>
          <w:sz w:val="24"/>
        </w:rPr>
        <w:t>）供应商弄虚作假撰改单据数量，洁衣单数量与实际数量相差超过</w:t>
      </w:r>
      <w:r>
        <w:rPr>
          <w:sz w:val="24"/>
        </w:rPr>
        <w:t>1%</w:t>
      </w:r>
      <w:r>
        <w:rPr>
          <w:sz w:val="24"/>
        </w:rPr>
        <w:t>的，首次处以</w:t>
      </w:r>
      <w:r>
        <w:rPr>
          <w:sz w:val="24"/>
        </w:rPr>
        <w:t>1000</w:t>
      </w:r>
      <w:r>
        <w:rPr>
          <w:sz w:val="24"/>
        </w:rPr>
        <w:t>元罚款，多次违反者按次数累加倍数处罚金额。</w:t>
      </w:r>
    </w:p>
    <w:p>
      <w:pPr>
        <w:pStyle w:val="null3"/>
        <w:ind w:firstLine="480"/>
      </w:pPr>
      <w:r>
        <w:rPr>
          <w:sz w:val="24"/>
        </w:rPr>
        <w:t>（</w:t>
      </w:r>
      <w:r>
        <w:rPr>
          <w:sz w:val="24"/>
        </w:rPr>
        <w:t>8</w:t>
      </w:r>
      <w:r>
        <w:rPr>
          <w:sz w:val="24"/>
        </w:rPr>
        <w:t>）送到采购人未使用被服检验出有害细菌超标（在贮存条件正常的状况下），扣罚供应商当月服务总金额的</w:t>
      </w:r>
      <w:r>
        <w:rPr>
          <w:sz w:val="24"/>
        </w:rPr>
        <w:t>30%</w:t>
      </w:r>
      <w:r>
        <w:rPr>
          <w:sz w:val="24"/>
        </w:rPr>
        <w:t>，因此给采购人造成伤害及财产损失的，供应商须负全责，除扣罚金外还应赔偿相应损失。多次出现被服检验出有害细菌超标的，采购人有权单方面解除合同。</w:t>
      </w:r>
    </w:p>
    <w:p>
      <w:pPr>
        <w:pStyle w:val="null3"/>
        <w:ind w:firstLine="480"/>
      </w:pPr>
      <w:r>
        <w:rPr>
          <w:sz w:val="24"/>
        </w:rPr>
        <w:t>（</w:t>
      </w:r>
      <w:r>
        <w:rPr>
          <w:sz w:val="24"/>
        </w:rPr>
        <w:t>9</w:t>
      </w:r>
      <w:r>
        <w:rPr>
          <w:sz w:val="24"/>
        </w:rPr>
        <w:t>）每月对供应商进行服务质量考核，综合服务满意率须达到</w:t>
      </w:r>
      <w:r>
        <w:rPr>
          <w:sz w:val="24"/>
        </w:rPr>
        <w:t>90%</w:t>
      </w:r>
      <w:r>
        <w:rPr>
          <w:sz w:val="24"/>
        </w:rPr>
        <w:t>以上，一年内累计低于规定满意度的次数超过</w:t>
      </w:r>
      <w:r>
        <w:rPr>
          <w:sz w:val="24"/>
        </w:rPr>
        <w:t>3</w:t>
      </w:r>
      <w:r>
        <w:rPr>
          <w:sz w:val="24"/>
        </w:rPr>
        <w:t>次的，采购人根据整改实际情况，有权解除合同。每月满意度评价中，每一条存在问题，按每次</w:t>
      </w:r>
      <w:r>
        <w:rPr>
          <w:sz w:val="24"/>
        </w:rPr>
        <w:t>100</w:t>
      </w:r>
      <w:r>
        <w:rPr>
          <w:sz w:val="24"/>
        </w:rPr>
        <w:t>元的标准处以罚款。</w:t>
      </w:r>
    </w:p>
    <w:p>
      <w:pPr>
        <w:pStyle w:val="null3"/>
        <w:ind w:firstLine="480"/>
      </w:pPr>
      <w:r>
        <w:rPr>
          <w:sz w:val="24"/>
        </w:rPr>
        <w:t>（</w:t>
      </w:r>
      <w:r>
        <w:rPr>
          <w:sz w:val="24"/>
        </w:rPr>
        <w:t>10</w:t>
      </w:r>
      <w:r>
        <w:rPr>
          <w:sz w:val="24"/>
        </w:rPr>
        <w:t>）供应商违反采购人的服务要求条款而产生的赔偿费或罚款，在当月的服务费中扣除，若当月的服务费金额不足以扣除赔偿费金额的，超出的部分在次月的服务费中继续扣除。</w:t>
      </w:r>
    </w:p>
    <w:p>
      <w:pPr>
        <w:pStyle w:val="null3"/>
        <w:ind w:firstLine="480"/>
      </w:pPr>
      <w:r>
        <w:rPr>
          <w:sz w:val="24"/>
        </w:rPr>
        <w:t>（</w:t>
      </w:r>
      <w:r>
        <w:rPr>
          <w:sz w:val="24"/>
        </w:rPr>
        <w:t>11</w:t>
      </w:r>
      <w:r>
        <w:rPr>
          <w:sz w:val="24"/>
        </w:rPr>
        <w:t>）供应商违反合同要求的规定，未能达到约定的服务目标，或出现重大服务失误（如院内感染等），采购人有权要求终止合同；造成采购人经济损失的，供应商应给予采购人相应的经济赔偿，并承担相应的法律责任。</w:t>
      </w:r>
    </w:p>
    <w:p>
      <w:pPr>
        <w:pStyle w:val="null3"/>
      </w:pPr>
      <w:r>
        <w:rPr/>
        <w:t>采购包1（茂名市妇幼保健院被服洗涤服务采购项目）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合同签订之日起2年（24个月）,或累计结算达到合同总金额，以先到者为准。</w:t>
            </w:r>
          </w:p>
        </w:tc>
      </w:tr>
      <w:tr>
        <w:tc>
          <w:tcPr>
            <w:tcW w:type="dxa" w:w="4153"/>
          </w:tcPr>
          <w:p>
            <w:pPr>
              <w:pStyle w:val="null3"/>
            </w:pPr>
            <w:r>
              <w:rPr/>
              <w:t>标的提供的地点</w:t>
            </w:r>
          </w:p>
        </w:tc>
        <w:tc>
          <w:tcPr>
            <w:tcW w:type="dxa" w:w="4153"/>
          </w:tcPr>
          <w:p>
            <w:pPr>
              <w:pStyle w:val="null3"/>
            </w:pPr>
            <w:r>
              <w:rPr/>
              <w:t>1.茂名市妇幼保健院(下称采购人)下列三个院区的各病区、门急诊、保健、医技科室、行政后勤科室等所有的业务科室及行政职能部门。 2.河西院区：茂名市红旗南路246号。 3.河东院区：茂名市人民南路192号、茂名市人民南路168号口岸大院。 4.光华北院区：茂名市官山二路177号。5.新院区：茂名大道片区岭南小区。</w:t>
            </w:r>
          </w:p>
        </w:tc>
      </w:tr>
      <w:tr>
        <w:tc>
          <w:tcPr>
            <w:tcW w:type="dxa" w:w="4153"/>
          </w:tcPr>
          <w:p>
            <w:pPr>
              <w:pStyle w:val="null3"/>
            </w:pPr>
            <w:r>
              <w:rPr/>
              <w:t>付款方式</w:t>
            </w:r>
          </w:p>
        </w:tc>
        <w:tc>
          <w:tcPr>
            <w:tcW w:type="dxa" w:w="4153"/>
          </w:tcPr>
          <w:p>
            <w:pPr>
              <w:pStyle w:val="null3"/>
            </w:pPr>
            <w:r>
              <w:rPr/>
              <w:t>1期：支付比例100%,（1）服务费以经双方确认的洁净被服、布类洗涤的实际数量为依据，按成交单价每月结算。 （2）成交供应商在每月5日（如遇节假日往后顺延）将上月的被服洗涤数量清单交由采购人医院后勤保障部核对后，开具正式发票，采购人收到发票后自汇款之日起10个工作日内以支票或汇款方式支付被服洗涤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2.履约验收时间：采购人按照采购合同规定的服务、安全标准组织对成交供应商履约情况每月进行一次验收，并出具验收书。验收书应当包括每一项服务、安全标准的履约情况。 3.履约验收方式：按项目实际情况，供应商在采购人规定的时间内提交对应阶段的成果文件审核通过无异议后，进行现场验收。 4.履约验收程序：①由采购人对当次服务质量及其他进行检验。如发现质量等任何一项与采购要求规定不符，采购人有权拒绝接受。②验收完成后，采购人、供应商双方在验收单上签字确认。 5.履约验收内容：满足采购需求的要求、投标文件中的相关承诺及合同约定的内容。 6.验收标准：符合国家、省、市和项目主管部门颁布的法律、法规的规定，按照采购文件要求、投标文件承诺、合同要求的技术、服务、安全标准等对供应商履约情况进行验收。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账号：712057756481</w:t>
            </w:r>
          </w:p>
          <w:p>
            <w:pPr>
              <w:pStyle w:val="null3"/>
            </w:pPr>
            <w:r>
              <w:rPr/>
              <w:t>户名：茂名市妇幼保健院</w:t>
            </w:r>
          </w:p>
          <w:p>
            <w:pPr>
              <w:pStyle w:val="null3"/>
            </w:pPr>
            <w:r>
              <w:rPr/>
              <w:t>开户行：中国银行茂名海关支行</w:t>
            </w:r>
          </w:p>
          <w:p>
            <w:pPr>
              <w:pStyle w:val="null3"/>
            </w:pPr>
            <w:r>
              <w:rPr/>
              <w:t>支票提交方式：原件递交</w:t>
            </w:r>
          </w:p>
          <w:p>
            <w:pPr>
              <w:pStyle w:val="null3"/>
            </w:pPr>
            <w:r>
              <w:rPr/>
              <w:t>汇票、本票提交方式：原件递交</w:t>
            </w:r>
          </w:p>
          <w:p>
            <w:pPr>
              <w:pStyle w:val="null3"/>
            </w:pPr>
            <w:r>
              <w:rPr/>
              <w:t>说明：（一）具体要求 1.合同的履约保证金缴纳时间：中标通知书发出之后5个工作日； 2.方式：支票、汇票、本票或金融机构（外资银行在国内的分支机构除外）出具的书面无条件保函； 3.保函有效期：自合同生效之日起至合同约定的供应商合同义务履行完毕时止。 4.金额：合同总金额的5%。 （二）未按要求递交履约保证金责任： 1.供应商如未按要求递交履约保证金，采购人将根据《民法典》的相关规定，追诉供应商的相关法律责任。 （三）退还说明： 1.时间、方式和条件：如合同履行过程中无违约行为，采购人将在临近合同到期前无息返还供应商履约保证金。 2.合同履行过程中，若供应商违反本项目合同及其附件约定，采购人有权从履约保证金中直接扣除供应商应向采购人支付的违约金、损失赔偿额或其他可扣除款项等，若有不足的，由供应商另行承担赔偿责任。 （四）不予退还的情形： 1.未经采购人同意，供应商将本项目进行分包或转包给他人； 2.在履行合同期间，供应商未经采购人同意提前终止本项目合同； 3.在履行合同期间，供应商因在经营活动中存在违法被吊销营业执照或相关许可，导致本项目合同无法继续履行的。 （五）补足条款： 1.如发生履约保证金被扣除的情况，供应商应在被扣除后5个工作日内补足履约保证金，以保证履约保证金满足当年度履约保证金金额要求。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（1）供应商应按本项目采购人规定的洗涤项目类型（分为6类）进行分项单件报价，然后汇总投标总报价。每项类型报价不能超出单价最高限价，超出单价最高限价的，视为无效投标处理。 （2）投标报价必须包含项目被服布类的洗涤、收送服务的所有成本，包括但不限于被服布类的收发、统计、洗涤、缝补、熨烫、存放、包装、运输、检验等全过程的设备、材料工具、耗材（收送颜色区分袋，包括污衣袋，含橘色袋）、单据、劳保、工资福利、税费以及其他不可预见的一切费用。 （3）供应商应当对项目实施现场和周围环境进行自行勘察，以获得由供应商自己负责的有关编制投标文件和签署合同的所有信息，一旦中标/成交，这种考察即被认为其结果已在响应文件中的充分反映；若因本项目实施中可能出现其它未知因素和采购文件无法体现的内容而产生费用，该费用由供应商承担。 (4)为保证项目服务质量，如果评标委员会发现供应商的报价明显低于其他通过符合性审查供应商的报价，有可能影响产品质量或者不能诚信履约的，可要求供应商提交详细的成本分析，包括但不仅限于服务成本、拟投入本项目的人员数量及其工作时间，项目人员的工资支出，以及项目实施过程中可能涉及的费用，说明内容包括但不限于： ①利用成本预测及其他有关资料，分析清单细目中各项成本水平与构成的变动情况，研究影响成本升降的各种因素及其变动原因，列出降低各项清单细目成本的途径； ②对计划指标、实际指标、用量、单耗、单价、利润等进行分析，对比计算出节约的金额及百分比，并分析其原因； ③ 法人代表签字确认，并加盖供应商公章。 注：提供上述说明时需一并提供相应的证明文件，评标委员会根据该相关材料进行判断，以书面形式确定供应商的报价是否存在明显不合理或者低于成本且可能影响服务质量和不能诚信履约的现象。如经评标委员会认定供应商的报价存在明显不合理或低于成本且有可能影响服务质量和不能诚信履约，或供应商未按评标委员会要求提供企业成本分析说明，评标委员会均将根据政府采购相关政策文件规定，对该投供应商的投标（响应）文件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按实际洗涤数量结算。</w:t>
            </w:r>
          </w:p>
        </w:tc>
      </w:tr>
      <w:tr>
        <w:tc>
          <w:tcPr>
            <w:tcW w:type="dxa" w:w="2076"/>
          </w:tcPr>
          <w:p/>
        </w:tc>
        <w:tc>
          <w:tcPr>
            <w:tcW w:type="dxa" w:w="2076"/>
          </w:tcPr>
          <w:p>
            <w:pPr>
              <w:pStyle w:val="null3"/>
              <w:jc w:val="center"/>
            </w:pPr>
            <w:r>
              <w:rPr/>
              <w:t>3</w:t>
            </w:r>
          </w:p>
        </w:tc>
        <w:tc>
          <w:tcPr>
            <w:tcW w:type="dxa" w:w="2076"/>
          </w:tcPr>
          <w:p>
            <w:pPr>
              <w:pStyle w:val="null3"/>
              <w:jc w:val="left"/>
            </w:pPr>
            <w:r>
              <w:rPr/>
              <w:t>服务纪律</w:t>
            </w:r>
          </w:p>
        </w:tc>
        <w:tc>
          <w:tcPr>
            <w:tcW w:type="dxa" w:w="2076"/>
          </w:tcPr>
          <w:p>
            <w:pPr>
              <w:pStyle w:val="null3"/>
              <w:jc w:val="left"/>
            </w:pPr>
            <w:r>
              <w:rPr/>
              <w:t>出洗及回收的被服必须数量相符，如回收数量与出洗数量不相符由供应商负责赔偿，出洗与送回时间按采购人要求实施，不得延误。如科室有投诉现象的，经核实属供应商责任的必须根据情况及时整改纠正，采购人按情节轻重给予供应商相应的处罚。</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1.成交供应商必须按国家相关规定组织对被服洗涤的质量进行监测，并按要求及时向医院提交合格监测报告。 2.成交供应商每月最少向医院提供一次第三方检测合格报告。 3.成交供应商接受采购人全程监控，根据采购人的要求及时改进服务质量和提高服务时效。 4.原服务公司现有的在院工作人员（被服收送等人员），在同等条件下，成交供应商应当优先接纳自愿留下的工作人员并安排开展工作。 5.遇到突发事件，医院开展大型抢救活动急需被服的，成交供应商须在采购人要求的2小时内，将所需的被服送到使用科室。 6.成交供应商不得以任何形式转包或分包给第三方。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茂名市妇幼保健院被服洗涤服务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1,918,811.10</w:t>
            </w:r>
          </w:p>
        </w:tc>
        <w:tc>
          <w:tcPr>
            <w:tcW w:type="dxa" w:w="933"/>
          </w:tcPr>
          <w:p>
            <w:pPr>
              <w:pStyle w:val="null3"/>
              <w:jc w:val="right"/>
            </w:pPr>
            <w:r>
              <w:rPr/>
              <w:t>1,918,811.10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茂名市妇幼保健院被服洗涤服务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详见第二章采购需求中的</w:t>
            </w:r>
            <w:r>
              <w:rPr>
                <w:sz w:val="24"/>
                <w:b/>
              </w:rPr>
              <w:t>“二、项目说明及服务要求”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1.采购代理机构：本项目是指广东智信招标采购有限公司，负责整个采购活动的组织，依法负责编制和发布磋商文件，对磋商文件拥有最终的解释权，不以任何身份出任磋商小组成员。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茂名市妇幼保健院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从提交投标（响应）文件的截止之日起60日历天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采购机构代理服务收费标准：参照以下的费率，以项目的预算金额作为基数依照服务招标差额定率累进法结合下浮率20%计算代理服务费。 服务类招标： 1.预算金额100万元以下；费率为1.5%。 2.预算金额100-500万元：费率为0.8％。 3.预算金额500-1000万元；费率为0.45%。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广东智信招标采购有限公司</w:t>
      </w:r>
      <w:r>
        <w:rPr/>
        <w:t>代收。具体操作要求详见</w:t>
      </w:r>
      <w:r>
        <w:rPr/>
        <w:t>广东智信招标采购有限公司</w:t>
      </w:r>
      <w:r>
        <w:rPr/>
        <w:t>有关指引，递交事宜请自行咨询</w:t>
      </w:r>
      <w:r>
        <w:rPr/>
        <w:t>广东智信招标采购有限公司</w:t>
      </w:r>
      <w:r>
        <w:rPr/>
        <w:t>；请各供应商在响应文件递交截止时间前按须知前附表规定的金额递交至</w:t>
      </w:r>
      <w:r>
        <w:rPr/>
        <w:t>广东智信招标采购有限公司</w:t>
      </w:r>
      <w:r>
        <w:rPr/>
        <w:t>，到账情况以开启时</w:t>
      </w:r>
      <w:r>
        <w:rPr/>
        <w:t>广东智信招标采购有限公司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广东智信招标采购有限公司</w:t>
      </w:r>
    </w:p>
    <w:p>
      <w:pPr>
        <w:pStyle w:val="null3"/>
        <w:ind w:firstLine="480"/>
      </w:pPr>
      <w:r>
        <w:rPr/>
        <w:t>电话：</w:t>
      </w:r>
      <w:r>
        <w:rPr/>
        <w:t>0668-2919238</w:t>
      </w:r>
    </w:p>
    <w:p>
      <w:pPr>
        <w:pStyle w:val="null3"/>
        <w:ind w:firstLine="480"/>
      </w:pPr>
      <w:r>
        <w:rPr/>
        <w:t>传真：</w:t>
      </w:r>
      <w:r>
        <w:rPr/>
        <w:t>/</w:t>
      </w:r>
    </w:p>
    <w:p>
      <w:pPr>
        <w:pStyle w:val="null3"/>
        <w:ind w:firstLine="480"/>
      </w:pPr>
      <w:r>
        <w:rPr/>
        <w:t>邮箱：</w:t>
      </w:r>
      <w:r>
        <w:rPr/>
        <w:t>mmzxzbcg@163.com</w:t>
      </w:r>
    </w:p>
    <w:p>
      <w:pPr>
        <w:pStyle w:val="null3"/>
        <w:ind w:firstLine="480"/>
      </w:pPr>
      <w:r>
        <w:rPr/>
        <w:t>地址：</w:t>
      </w:r>
      <w:r>
        <w:rPr/>
        <w:t>广东省茂名市茂南区茂名市西粤南路188号大院1号1811房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茂名市妇幼保健院被服洗涤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广东智信招标采购有限公司</w:t>
      </w:r>
      <w:r>
        <w:rPr/>
        <w:t>统一对外发布。</w:t>
      </w:r>
    </w:p>
    <w:p>
      <w:pPr>
        <w:pStyle w:val="null3"/>
        <w:ind w:firstLine="480"/>
      </w:pPr>
      <w:r>
        <w:rPr/>
        <w:t>（2）对</w:t>
      </w:r>
      <w:r>
        <w:rPr/>
        <w:t>广东智信招标采购有限公司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采购包1（茂名市妇幼保健院被服洗涤服务采购项目）：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采购包1（茂名市妇幼保健院被服洗涤服务采购项目）：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规范编制或者项目管理、监理、检测等服务的供应商，不得再参与本项目投标（响应）。（提供承诺函，格式自拟）</w:t>
            </w:r>
          </w:p>
        </w:tc>
      </w:tr>
      <w:tr>
        <w:tc>
          <w:tcPr>
            <w:tcW w:type="dxa" w:w="890"/>
          </w:tcPr>
          <w:p>
            <w:pPr>
              <w:pStyle w:val="null3"/>
            </w:pPr>
            <w:r>
              <w:rPr/>
              <w:t>8</w:t>
            </w:r>
          </w:p>
        </w:tc>
        <w:tc>
          <w:tcPr>
            <w:tcW w:type="dxa" w:w="3178"/>
          </w:tcPr>
          <w:p>
            <w:pPr>
              <w:pStyle w:val="null3"/>
            </w:pPr>
            <w:r>
              <w:rPr/>
              <w:t>供应商从事经营被服洗涤相关内容的，按照国家有关规定办理相关许可或登记手续，需提供《排污许可证》或《固定污染源排污登记回执》或《城镇污水排入排水官网许可证》（注：提供相关证明材料复印件，并加盖供应商公章）。</w:t>
            </w:r>
          </w:p>
        </w:tc>
        <w:tc>
          <w:tcPr>
            <w:tcW w:type="dxa" w:w="4238"/>
          </w:tcPr>
          <w:p>
            <w:pPr>
              <w:pStyle w:val="null3"/>
            </w:pPr>
            <w:r>
              <w:rPr/>
              <w:t>供应商从事经营被服洗涤相关内容的，按照国家有关规定办理相关许可或登记手续，需提供《排污许可证》或《固定污染源排污登记回执》或《城镇污水排入排水官网许可证》（注：提供相关证明材料复印件，并加盖供应商公章）。</w:t>
            </w:r>
          </w:p>
        </w:tc>
      </w:tr>
      <w:tr>
        <w:tc>
          <w:tcPr>
            <w:tcW w:type="dxa" w:w="890"/>
          </w:tcPr>
          <w:p>
            <w:pPr>
              <w:pStyle w:val="null3"/>
            </w:pPr>
            <w:r>
              <w:rPr/>
              <w:t>9</w:t>
            </w:r>
          </w:p>
        </w:tc>
        <w:tc>
          <w:tcPr>
            <w:tcW w:type="dxa" w:w="3178"/>
          </w:tcPr>
          <w:p>
            <w:pPr>
              <w:pStyle w:val="null3"/>
            </w:pPr>
            <w:r>
              <w:rPr/>
              <w:t>本项目不接受联合体投标，不得转包或分包</w:t>
            </w:r>
          </w:p>
        </w:tc>
        <w:tc>
          <w:tcPr>
            <w:tcW w:type="dxa" w:w="4238"/>
          </w:tcPr>
          <w:p>
            <w:pPr>
              <w:pStyle w:val="null3"/>
            </w:pPr>
            <w:r>
              <w:rPr/>
              <w:t>本项目不接受联合体投标，不得转包或分包。（提供承诺函，格式自拟）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本项目整体专门面向中小企业，参与的供应商（联合体）服务全部由符合政策要求的中小企业承接。</w:t>
            </w:r>
          </w:p>
        </w:tc>
      </w:tr>
    </w:tbl>
    <w:p>
      <w:pPr>
        <w:pStyle w:val="null3"/>
        <w:ind w:firstLine="480"/>
      </w:pPr>
      <w:r>
        <w:rPr/>
        <w:t>表二符合性审查表：</w:t>
      </w:r>
    </w:p>
    <w:p>
      <w:pPr>
        <w:pStyle w:val="null3"/>
      </w:pPr>
      <w:r>
        <w:rPr/>
        <w:t>采购包1（茂名市妇幼保健院被服洗涤服务采购项目）：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按照竞争性磋商文件规定要求签署、盖章且磋商响应文件有法定代表人签字或盖个人名章（或签字人有法定代表人的有效授权书）的：</w:t>
            </w:r>
          </w:p>
        </w:tc>
        <w:tc>
          <w:tcPr>
            <w:tcW w:type="dxa" w:w="4238"/>
          </w:tcPr>
          <w:p>
            <w:pPr>
              <w:pStyle w:val="null3"/>
            </w:pPr>
            <w:r>
              <w:rPr/>
              <w:t>按照竞争性磋商文件规定要求签署、盖章且磋商响应文件有法定代表人签字或盖个人名章（或签字人有法定代表人的有效授权书）的：</w:t>
            </w:r>
          </w:p>
        </w:tc>
      </w:tr>
      <w:tr>
        <w:tc>
          <w:tcPr>
            <w:tcW w:type="dxa" w:w="890"/>
          </w:tcPr>
          <w:p>
            <w:pPr>
              <w:pStyle w:val="null3"/>
            </w:pPr>
            <w:r>
              <w:rPr/>
              <w:t>2</w:t>
            </w:r>
          </w:p>
        </w:tc>
        <w:tc>
          <w:tcPr>
            <w:tcW w:type="dxa" w:w="3178"/>
          </w:tcPr>
          <w:p>
            <w:pPr>
              <w:pStyle w:val="null3"/>
            </w:pPr>
            <w:r>
              <w:rPr/>
              <w:t>响应承诺函已提交并符合竞争性磋商文件要求的，且投标有效期不少于竞争性磋商文件中载明的投标有效期；</w:t>
            </w:r>
          </w:p>
        </w:tc>
        <w:tc>
          <w:tcPr>
            <w:tcW w:type="dxa" w:w="4238"/>
          </w:tcPr>
          <w:p>
            <w:pPr>
              <w:pStyle w:val="null3"/>
            </w:pPr>
            <w:r>
              <w:rPr/>
              <w:t>响应承诺函已提交并符合竞争性磋商文件要求的，且投标有效期不少于竞争性磋商文件中载明的投标有效期；</w:t>
            </w:r>
          </w:p>
        </w:tc>
      </w:tr>
      <w:tr>
        <w:tc>
          <w:tcPr>
            <w:tcW w:type="dxa" w:w="890"/>
          </w:tcPr>
          <w:p>
            <w:pPr>
              <w:pStyle w:val="null3"/>
            </w:pPr>
            <w:r>
              <w:rPr/>
              <w:t>3</w:t>
            </w:r>
          </w:p>
        </w:tc>
        <w:tc>
          <w:tcPr>
            <w:tcW w:type="dxa" w:w="3178"/>
          </w:tcPr>
          <w:p>
            <w:pPr>
              <w:pStyle w:val="null3"/>
            </w:pPr>
            <w:r>
              <w:rPr/>
              <w:t>投标报价满足竞争性磋商文件要求且是固定唯一价</w:t>
            </w:r>
          </w:p>
        </w:tc>
        <w:tc>
          <w:tcPr>
            <w:tcW w:type="dxa" w:w="4238"/>
          </w:tcPr>
          <w:p>
            <w:pPr>
              <w:pStyle w:val="null3"/>
            </w:pPr>
            <w:r>
              <w:rPr/>
              <w:t>投标报价满足竞争性磋商文件要求且是固定唯一价</w:t>
            </w:r>
          </w:p>
        </w:tc>
      </w:tr>
      <w:tr>
        <w:tc>
          <w:tcPr>
            <w:tcW w:type="dxa" w:w="890"/>
          </w:tcPr>
          <w:p>
            <w:pPr>
              <w:pStyle w:val="null3"/>
            </w:pPr>
            <w:r>
              <w:rPr/>
              <w:t>4</w:t>
            </w:r>
          </w:p>
        </w:tc>
        <w:tc>
          <w:tcPr>
            <w:tcW w:type="dxa" w:w="3178"/>
          </w:tcPr>
          <w:p>
            <w:pPr>
              <w:pStyle w:val="null3"/>
            </w:pPr>
            <w:r>
              <w:rPr/>
              <w:t>磋商响应文件实质性响应磋商文件★要求，且无经评委认定为无效标的内容和条款</w:t>
            </w:r>
          </w:p>
        </w:tc>
        <w:tc>
          <w:tcPr>
            <w:tcW w:type="dxa" w:w="4238"/>
          </w:tcPr>
          <w:p>
            <w:pPr>
              <w:pStyle w:val="null3"/>
            </w:pPr>
            <w:r>
              <w:rPr/>
              <w:t>磋商响应文件实质性响应磋商文件★要求，且无经评委认定为无效标的内容和条款</w:t>
            </w:r>
          </w:p>
        </w:tc>
      </w:tr>
      <w:tr>
        <w:tc>
          <w:tcPr>
            <w:tcW w:type="dxa" w:w="890"/>
          </w:tcPr>
          <w:p>
            <w:pPr>
              <w:pStyle w:val="null3"/>
            </w:pPr>
            <w:r>
              <w:rPr/>
              <w:t>5</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采购包1(茂名市妇幼保健院被服洗涤服务采购项目):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服务整体实施方案 (12.0分)</w:t>
            </w:r>
          </w:p>
        </w:tc>
        <w:tc>
          <w:tcPr>
            <w:tcW w:type="dxa" w:w="5076"/>
          </w:tcPr>
          <w:p>
            <w:pPr>
              <w:pStyle w:val="null3"/>
              <w:jc w:val="left"/>
            </w:pPr>
            <w:r>
              <w:rPr/>
              <w:t>根据供应商针对采购需求“收送时间”、“被服洗涤流程要求”、“被服报耗及赔偿要求”、“收送记录数量要求及对账程序”、“收送及运输要求”所制定的服务整体实施方案（包括但不限洗涤、消毒、包装、检验、报耗及赔偿、运输和收发）等进行评审： 1.服务整体实施方案阐述完整详细，包含以上全部内容，有具体清晰的各项服务运作流程，完全满足并优于采购需求的，得12分； 2.服务整体实施方案阐述较为完整详细，包含以上全部内容，有较具体清晰的各项服务运作流程，完全满足采购需求的，得7分； 3.服务整体实施方案阐述不够完整详细，包含以上全部内容，有各项服务运作流程，但欠具体清晰，部分满足采购需求的，得2分； 4.不提供方案不得分。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根据供应商针对采购需求“人员配置”、“项目实施人员要求”提供的人员管理方案包括但不限于各岗位人员配置情况、工作人员培训等进行评审： 1.人员管理方案完善，拟投入本项目各岗位人员安排的合理性、工作人员培训方案可行性强，得10分； 2.人员管理方案较完善，拟投入本项目各岗位人员安排较合理性、工作人员培训方案可行性较强，得6分； 3.人员管理方案不够完善，拟投入本项目各岗位人员安排不够合理、工作人员培训方案可行性略差，得2分； 4.不提供方案不得分。</w:t>
            </w:r>
          </w:p>
        </w:tc>
      </w:tr>
      <w:tr>
        <w:tc>
          <w:tcPr>
            <w:tcW w:type="dxa" w:w="922"/>
            <w:gridSpan w:val="2"/>
            <w:vMerge/>
          </w:tcPr>
          <w:p/>
        </w:tc>
        <w:tc>
          <w:tcPr>
            <w:tcW w:type="dxa" w:w="2307"/>
          </w:tcPr>
          <w:p>
            <w:pPr>
              <w:pStyle w:val="null3"/>
              <w:jc w:val="left"/>
            </w:pPr>
            <w:r>
              <w:rPr/>
              <w:t>服务质量目标方案 (10.0分)</w:t>
            </w:r>
          </w:p>
        </w:tc>
        <w:tc>
          <w:tcPr>
            <w:tcW w:type="dxa" w:w="5076"/>
          </w:tcPr>
          <w:p>
            <w:pPr>
              <w:pStyle w:val="null3"/>
              <w:jc w:val="left"/>
            </w:pPr>
            <w:r>
              <w:rPr/>
              <w:t>根据供应商针对采购需求“被服洗涤总体服务要求”、“洗涤服务基本要求”所制定的服务质量目标方案进行评审: 1.服务质量目标方案完全满足并优于采购文件的要求，质量目标明确，服务质量承诺书内容详尽的，得10分； 2.服务质量目标方案完全满足采购文件的要求，质量目标较明确，服务质量承诺书内容较详尽的，得6分； 3.服务质量目标方案满足采购文件要求，质量目标不够明确，服务质量承诺书内容不够详尽的，得2分； 4.不提供方案不得分。</w:t>
            </w:r>
          </w:p>
        </w:tc>
      </w:tr>
      <w:tr>
        <w:tc>
          <w:tcPr>
            <w:tcW w:type="dxa" w:w="922"/>
            <w:gridSpan w:val="2"/>
            <w:vMerge/>
          </w:tcPr>
          <w:p/>
        </w:tc>
        <w:tc>
          <w:tcPr>
            <w:tcW w:type="dxa" w:w="2307"/>
          </w:tcPr>
          <w:p>
            <w:pPr>
              <w:pStyle w:val="null3"/>
              <w:jc w:val="left"/>
            </w:pPr>
            <w:r>
              <w:rPr/>
              <w:t>应急服务方案 (10.0分)</w:t>
            </w:r>
          </w:p>
        </w:tc>
        <w:tc>
          <w:tcPr>
            <w:tcW w:type="dxa" w:w="5076"/>
          </w:tcPr>
          <w:p>
            <w:pPr>
              <w:pStyle w:val="null3"/>
              <w:jc w:val="left"/>
            </w:pPr>
            <w:r>
              <w:rPr/>
              <w:t>根据供应商针对采购需求“应急处理要求”所制定的应急服务方案，包括但不限于停水（市政行为外）、停电、停气及设备、交通受阻或突发特殊情况导致暂时减少、增多服务量的应急方案、质量控制计划等方面进行评审： 1.应急处置方案清晰完整、严谨合理、可行性高，能切实保障本项目服务及时性及连续性的，得10分； 2.应急处置方案较清晰完整、较严谨合理、可行性较高，能保障本项目服务及时性及连续性的，得6分； 3.应急处置方案不够清晰完整，不够严谨合理、可行性略差，对本项目服务及时性及连续性的方案不够具体，得2分；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拟投入的洗涤服务场所情况（一） (7.0分)</w:t>
            </w:r>
          </w:p>
        </w:tc>
        <w:tc>
          <w:tcPr>
            <w:tcW w:type="dxa" w:w="5076"/>
          </w:tcPr>
          <w:p>
            <w:pPr>
              <w:pStyle w:val="null3"/>
              <w:jc w:val="left"/>
            </w:pPr>
            <w:r>
              <w:rPr/>
              <w:t>根据供应商提供的洗涤服务场所情况（场所包括但不限于具有独立的感染布草专洗区和专机分类洗涤车间等）进行评审： 供应商需提供：①自有物业的供应商须提供物业产权人证明资料或产权人对供应商的持股证明；租赁物业的须提供承租人为供应商名称的租赁合同复印件及租赁发票复印件； ②提供车间布局区域划分图(包括污染区、半污染区、洁净区)； ③感染布草专洗区、专机分类洗涤车间提供实景照片。 ④未按要求提供或不提供的，不得分。</w:t>
            </w:r>
          </w:p>
        </w:tc>
      </w:tr>
      <w:tr>
        <w:tc>
          <w:tcPr>
            <w:tcW w:type="dxa" w:w="922"/>
            <w:gridSpan w:val="2"/>
            <w:vMerge/>
          </w:tcPr>
          <w:p/>
        </w:tc>
        <w:tc>
          <w:tcPr>
            <w:tcW w:type="dxa" w:w="2307"/>
          </w:tcPr>
          <w:p>
            <w:pPr>
              <w:pStyle w:val="null3"/>
              <w:jc w:val="left"/>
            </w:pPr>
            <w:r>
              <w:rPr/>
              <w:t>拟投入的洗涤服务场所情况（二） (8.0分)</w:t>
            </w:r>
          </w:p>
        </w:tc>
        <w:tc>
          <w:tcPr>
            <w:tcW w:type="dxa" w:w="5076"/>
          </w:tcPr>
          <w:p>
            <w:pPr>
              <w:pStyle w:val="null3"/>
              <w:jc w:val="left"/>
            </w:pPr>
            <w:r>
              <w:rPr/>
              <w:t>根据供应商提供的洗涤服务场所稳定性、可持续性、场所布局、分区等情况进行评审： 1.洗涤服务场所车间物业稳定性强、可持续性长、布局合理，具有独立的感染布草专洗区和专机分类洗涤车间，得8分； 2.洗涤服务场所车间物业稳定性较强、可持续性较长、布局较合理，有独立的感染布草专洗区和专机分类洗涤车间，得5分； 3.洗涤服务场所车间物业稳定性不够强、可持续性较不够长、布局合理性略差，独立的感染布草专洗区和专机分类洗涤车间不够明确，得2分； 4.不提供方案不得分。</w:t>
            </w:r>
          </w:p>
        </w:tc>
      </w:tr>
      <w:tr>
        <w:tc>
          <w:tcPr>
            <w:tcW w:type="dxa" w:w="922"/>
            <w:gridSpan w:val="2"/>
            <w:vMerge/>
          </w:tcPr>
          <w:p/>
        </w:tc>
        <w:tc>
          <w:tcPr>
            <w:tcW w:type="dxa" w:w="2307"/>
          </w:tcPr>
          <w:p>
            <w:pPr>
              <w:pStyle w:val="null3"/>
              <w:jc w:val="left"/>
            </w:pPr>
            <w:r>
              <w:rPr/>
              <w:t>拟投入团队人员情况 (9.0分)</w:t>
            </w:r>
          </w:p>
        </w:tc>
        <w:tc>
          <w:tcPr>
            <w:tcW w:type="dxa" w:w="5076"/>
          </w:tcPr>
          <w:p>
            <w:pPr>
              <w:pStyle w:val="null3"/>
              <w:jc w:val="left"/>
            </w:pPr>
            <w:r>
              <w:rPr/>
              <w:t>根据拟投入本项目的团队人员相关情况进行评审：根据《医院医用织物洗涤消毒技术规范》（WS/T 508-2016）等相关规定要求进行洗涤消毒岗前培训，具有消毒相关岗前培训证明材料，每提供1人得3分，本小项最高得9分。 注：（1）提供人员相关证明材料复印件并加盖供应商公章，不提供证书不得分； （2）提供投标截止日前6个月任意一个月供应商为其购买的参保证明复印件并加盖供应商公章，若供应商未能提供该人员社保的，可以在响应文件中提供相关承诺书原件并加盖供应商公章，格式自拟，承诺书内容包括但不限于以下内容：“若我单位中标/成交，合同签订前保证按响应文件中所配备投入本项目的人员全部到位并提供所投人员以我单位名义缴纳的社保证明或劳动合同，否则视为我单位放弃中标/成交资格”，视为满足评审要求。不提供或材料不齐全的不得分。</w:t>
            </w:r>
          </w:p>
        </w:tc>
      </w:tr>
      <w:tr>
        <w:tc>
          <w:tcPr>
            <w:tcW w:type="dxa" w:w="922"/>
            <w:gridSpan w:val="2"/>
            <w:vMerge/>
          </w:tcPr>
          <w:p/>
        </w:tc>
        <w:tc>
          <w:tcPr>
            <w:tcW w:type="dxa" w:w="2307"/>
          </w:tcPr>
          <w:p>
            <w:pPr>
              <w:pStyle w:val="null3"/>
              <w:jc w:val="left"/>
            </w:pPr>
            <w:r>
              <w:rPr/>
              <w:t>衣物被服消毒检测 (9.0分)</w:t>
            </w:r>
          </w:p>
        </w:tc>
        <w:tc>
          <w:tcPr>
            <w:tcW w:type="dxa" w:w="5076"/>
          </w:tcPr>
          <w:p>
            <w:pPr>
              <w:pStyle w:val="null3"/>
              <w:jc w:val="left"/>
            </w:pPr>
            <w:r>
              <w:rPr/>
              <w:t>提供2025年1月1日以来，由有资质的第三方检测机构出具合格的洗涤后医用织物消毒检测报告，每提供一项得3分，最高得9分。 注：须提供由有资质的第三方检测机构出具的检测报告复印件并加盖响应供应商公章作为评审依据。（响应供应商成立不足一年的，提供成立日期至今的检测报告），不提供不得分。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2023年1月1日至今，独立承担过类似项目业绩，每提供1份得2.5分，最高得5分。 注：同一业主的多个业绩不重复计分。须提供合同复印件并加盖供应商公章，不提供或缺项均不得分。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color w:val="000000"/>
        </w:rPr>
        <w:t>政府采购合同</w:t>
      </w:r>
    </w:p>
    <w:p>
      <w:pPr>
        <w:pStyle w:val="null3"/>
        <w:spacing w:after="120"/>
        <w:jc w:val="center"/>
      </w:pPr>
      <w:r>
        <w:rPr>
          <w:sz w:val="24"/>
          <w:b/>
          <w:color w:val="000000"/>
        </w:rPr>
        <w:t>项目编号：</w:t>
      </w:r>
    </w:p>
    <w:p>
      <w:pPr>
        <w:pStyle w:val="null3"/>
        <w:ind w:firstLine="964"/>
        <w:jc w:val="left"/>
      </w:pPr>
      <w:r>
        <w:rPr>
          <w:sz w:val="24"/>
          <w:b/>
          <w:color w:val="000000"/>
        </w:rPr>
        <w:t>项目名称：</w:t>
      </w:r>
      <w:r>
        <w:rPr>
          <w:sz w:val="24"/>
          <w:b/>
          <w:color w:val="000000"/>
          <w:u w:val="single"/>
        </w:rPr>
        <w:t>茂名市妇幼保健院被服洗涤服务采购项目</w:t>
      </w:r>
      <w:r>
        <w:rPr>
          <w:b/>
          <w:u w:val="single"/>
        </w:rPr>
        <w:t xml:space="preserve"> </w:t>
      </w:r>
    </w:p>
    <w:p>
      <w:pPr>
        <w:pStyle w:val="null3"/>
        <w:ind w:firstLine="964"/>
        <w:jc w:val="left"/>
      </w:pPr>
      <w:r>
        <w:rPr>
          <w:sz w:val="24"/>
          <w:b/>
          <w:color w:val="000000"/>
        </w:rPr>
        <w:t>甲方名称：</w:t>
      </w:r>
      <w:r>
        <w:rPr>
          <w:b/>
          <w:u w:val="single"/>
        </w:rPr>
        <w:t xml:space="preserve">                                     </w:t>
      </w:r>
    </w:p>
    <w:p>
      <w:pPr>
        <w:pStyle w:val="null3"/>
        <w:ind w:firstLine="964"/>
        <w:jc w:val="left"/>
      </w:pPr>
      <w:r>
        <w:rPr>
          <w:sz w:val="24"/>
          <w:b/>
          <w:color w:val="000000"/>
        </w:rPr>
        <w:t>乙方名称：</w:t>
      </w:r>
      <w:r>
        <w:rPr>
          <w:b/>
          <w:u w:val="single"/>
        </w:rPr>
        <w:t xml:space="preserve">                                     </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2"/>
          <w:b/>
          <w:color w:val="000000"/>
        </w:rPr>
        <w:t>202</w:t>
      </w:r>
      <w:r>
        <w:rPr>
          <w:sz w:val="32"/>
          <w:b/>
          <w:color w:val="000000"/>
        </w:rPr>
        <w:t>6</w:t>
      </w:r>
      <w:r>
        <w:rPr>
          <w:sz w:val="32"/>
          <w:b/>
          <w:color w:val="000000"/>
        </w:rPr>
        <w:t>年</w:t>
      </w:r>
      <w:r>
        <w:rPr>
          <w:sz w:val="32"/>
          <w:b/>
          <w:color w:val="000000"/>
        </w:rPr>
        <w:t xml:space="preserve">  月</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spacing w:after="150"/>
        <w:ind w:right="-765"/>
        <w:jc w:val="center"/>
      </w:pPr>
      <w:r>
        <w:rPr>
          <w:sz w:val="32"/>
          <w:b/>
          <w:color w:val="000000"/>
        </w:rPr>
        <w:t>政府采购合同</w:t>
      </w:r>
    </w:p>
    <w:p>
      <w:pPr>
        <w:pStyle w:val="null3"/>
        <w:jc w:val="both"/>
      </w:pPr>
      <w:r>
        <w:rPr>
          <w:sz w:val="21"/>
          <w:b/>
          <w:color w:val="000000"/>
        </w:rPr>
        <w:t xml:space="preserve">    </w:t>
      </w:r>
      <w:r>
        <w:rPr>
          <w:sz w:val="21"/>
          <w:b/>
          <w:color w:val="000000"/>
        </w:rPr>
        <w:t>甲方：</w:t>
      </w:r>
      <w:r>
        <w:rPr>
          <w:u w:val="single"/>
        </w:rPr>
        <w:t xml:space="preserve">                      </w:t>
      </w:r>
      <w:r>
        <w:rPr>
          <w:sz w:val="21"/>
          <w:b/>
          <w:color w:val="000000"/>
        </w:rPr>
        <w:t xml:space="preserve">           </w:t>
      </w:r>
      <w:r>
        <w:rPr>
          <w:sz w:val="21"/>
          <w:b/>
          <w:color w:val="000000"/>
        </w:rPr>
        <w:t>乙方：</w:t>
      </w:r>
      <w:r>
        <w:rPr>
          <w:b/>
          <w:u w:val="single"/>
        </w:rPr>
        <w:t xml:space="preserve">                             </w:t>
      </w:r>
      <w:r>
        <w:rPr>
          <w:u w:val="single"/>
        </w:rPr>
        <w:t xml:space="preserve">   </w:t>
      </w:r>
    </w:p>
    <w:p>
      <w:pPr>
        <w:pStyle w:val="null3"/>
        <w:jc w:val="both"/>
      </w:pPr>
      <w:r>
        <w:rPr>
          <w:sz w:val="21"/>
          <w:color w:val="000000"/>
        </w:rPr>
        <w:t xml:space="preserve">    </w:t>
      </w:r>
      <w:r>
        <w:rPr>
          <w:sz w:val="21"/>
          <w:color w:val="000000"/>
        </w:rPr>
        <w:t>电话：</w:t>
      </w:r>
      <w:r>
        <w:rPr>
          <w:u w:val="single"/>
        </w:rPr>
        <w:t xml:space="preserve">                      </w:t>
      </w:r>
      <w:r>
        <w:rPr>
          <w:sz w:val="21"/>
          <w:color w:val="000000"/>
        </w:rPr>
        <w:t xml:space="preserve">           </w:t>
      </w:r>
      <w:r>
        <w:rPr>
          <w:sz w:val="21"/>
          <w:color w:val="000000"/>
        </w:rPr>
        <w:t>电话：</w:t>
      </w:r>
      <w:r>
        <w:rPr>
          <w:u w:val="single"/>
        </w:rPr>
        <w:t xml:space="preserve">                                </w:t>
      </w:r>
    </w:p>
    <w:p>
      <w:pPr>
        <w:pStyle w:val="null3"/>
        <w:jc w:val="both"/>
      </w:pPr>
      <w:r>
        <w:rPr>
          <w:sz w:val="21"/>
          <w:color w:val="000000"/>
        </w:rPr>
        <w:t xml:space="preserve">    </w:t>
      </w:r>
      <w:r>
        <w:rPr>
          <w:sz w:val="21"/>
          <w:color w:val="000000"/>
        </w:rPr>
        <w:t>传真：</w:t>
      </w:r>
      <w:r>
        <w:rPr>
          <w:u w:val="single"/>
        </w:rPr>
        <w:t xml:space="preserve">                      </w:t>
      </w:r>
      <w:r>
        <w:rPr>
          <w:sz w:val="21"/>
          <w:color w:val="000000"/>
        </w:rPr>
        <w:t xml:space="preserve">           </w:t>
      </w:r>
      <w:r>
        <w:rPr>
          <w:sz w:val="21"/>
          <w:color w:val="000000"/>
        </w:rPr>
        <w:t>传真：</w:t>
      </w:r>
      <w:r>
        <w:rPr>
          <w:u w:val="single"/>
        </w:rPr>
        <w:t xml:space="preserve">                                </w:t>
      </w:r>
    </w:p>
    <w:p>
      <w:pPr>
        <w:pStyle w:val="null3"/>
        <w:ind w:left="5670"/>
        <w:jc w:val="left"/>
      </w:pPr>
      <w:r>
        <w:rPr>
          <w:sz w:val="21"/>
          <w:color w:val="000000"/>
        </w:rPr>
        <w:t xml:space="preserve">    </w:t>
      </w:r>
      <w:r>
        <w:rPr>
          <w:sz w:val="21"/>
          <w:color w:val="000000"/>
        </w:rPr>
        <w:t>地址：</w:t>
      </w:r>
      <w:r>
        <w:rPr>
          <w:u w:val="single"/>
        </w:rPr>
        <w:t xml:space="preserve">                       </w:t>
      </w:r>
      <w:r>
        <w:rPr>
          <w:sz w:val="21"/>
          <w:color w:val="000000"/>
        </w:rPr>
        <w:t xml:space="preserve">           </w:t>
      </w:r>
      <w:r>
        <w:rPr>
          <w:sz w:val="21"/>
          <w:color w:val="000000"/>
        </w:rPr>
        <w:t>地址：</w:t>
      </w:r>
      <w:r>
        <w:rPr>
          <w:u w:val="single"/>
        </w:rPr>
        <w:t xml:space="preserve">                          </w:t>
      </w:r>
    </w:p>
    <w:p>
      <w:pPr>
        <w:pStyle w:val="null3"/>
        <w:jc w:val="both"/>
      </w:pPr>
      <w:r>
        <w:rPr>
          <w:sz w:val="21"/>
          <w:color w:val="000000"/>
        </w:rPr>
        <w:t>项目编号：</w:t>
      </w:r>
      <w:r>
        <w:rPr>
          <w:u w:val="single"/>
        </w:rPr>
        <w:t xml:space="preserve">                                </w:t>
      </w:r>
    </w:p>
    <w:p>
      <w:pPr>
        <w:pStyle w:val="null3"/>
        <w:jc w:val="both"/>
      </w:pPr>
      <w:r>
        <w:rPr>
          <w:sz w:val="21"/>
          <w:color w:val="000000"/>
        </w:rPr>
        <w:t>项目名称：</w:t>
      </w:r>
      <w:r>
        <w:rPr>
          <w:u w:val="single"/>
        </w:rPr>
        <w:t xml:space="preserve">                              </w:t>
      </w:r>
    </w:p>
    <w:p>
      <w:pPr>
        <w:pStyle w:val="null3"/>
        <w:jc w:val="both"/>
      </w:pPr>
      <w:r>
        <w:rPr>
          <w:sz w:val="21"/>
          <w:color w:val="000000"/>
        </w:rPr>
        <w:t>采购代理机构：</w:t>
      </w:r>
      <w:r>
        <w:rPr>
          <w:u w:val="single"/>
        </w:rPr>
        <w:t xml:space="preserve">                         </w:t>
      </w:r>
    </w:p>
    <w:p>
      <w:pPr>
        <w:pStyle w:val="null3"/>
        <w:ind w:firstLine="420"/>
        <w:jc w:val="both"/>
      </w:pPr>
      <w:r>
        <w:rPr>
          <w:sz w:val="21"/>
          <w:color w:val="000000"/>
        </w:rPr>
        <w:t>根据</w:t>
      </w:r>
      <w:r>
        <w:rPr>
          <w:sz w:val="21"/>
          <w:b/>
          <w:color w:val="000000"/>
          <w:u w:val="single"/>
        </w:rPr>
        <w:t>茂名市妇幼保健院被服洗涤服务采购项目</w:t>
      </w:r>
      <w:r>
        <w:rPr>
          <w:sz w:val="21"/>
          <w:color w:val="000000"/>
        </w:rPr>
        <w:t>的采购结果，按照《中华人民共和国政府采购法》、《中华人民共和国民法典》的规定，经双方协商，本着平等互利和诚实信用的原则，一致同意签订本合同如下。</w:t>
      </w:r>
    </w:p>
    <w:p>
      <w:pPr>
        <w:pStyle w:val="null3"/>
        <w:ind w:firstLine="482"/>
        <w:jc w:val="both"/>
      </w:pPr>
      <w:r>
        <w:rPr>
          <w:sz w:val="21"/>
          <w:b/>
          <w:color w:val="000000"/>
        </w:rPr>
        <w:t>一、项目明细及价格（以下洗涤量为一年估算量，最终按实际洗涤量及品目单价结算）</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646"/>
        <w:gridCol w:w="1600"/>
        <w:gridCol w:w="2208"/>
        <w:gridCol w:w="1874"/>
        <w:gridCol w:w="1974"/>
      </w:tblGrid>
      <w:tr>
        <w:tc>
          <w:tcPr>
            <w:tcW w:type="dxa" w:w="64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序号</w:t>
            </w:r>
          </w:p>
        </w:tc>
        <w:tc>
          <w:tcPr>
            <w:tcW w:type="dxa" w:w="160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计件品目分类</w:t>
            </w:r>
          </w:p>
        </w:tc>
        <w:tc>
          <w:tcPr>
            <w:tcW w:type="dxa" w:w="22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预计年洗涤数量（件）</w:t>
            </w:r>
          </w:p>
        </w:tc>
        <w:tc>
          <w:tcPr>
            <w:tcW w:type="dxa" w:w="18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品目单价（元</w:t>
            </w:r>
            <w:r>
              <w:rPr>
                <w:sz w:val="21"/>
                <w:b/>
                <w:color w:val="000000"/>
              </w:rPr>
              <w:t>/</w:t>
            </w:r>
            <w:r>
              <w:rPr>
                <w:sz w:val="21"/>
                <w:b/>
                <w:color w:val="000000"/>
              </w:rPr>
              <w:t>件）</w:t>
            </w:r>
          </w:p>
        </w:tc>
        <w:tc>
          <w:tcPr>
            <w:tcW w:type="dxa" w:w="19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小计（元）</w:t>
            </w:r>
          </w:p>
        </w:tc>
      </w:tr>
      <w:tr>
        <w:tc>
          <w:tcPr>
            <w:tcW w:type="dxa" w:w="6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w:t>
            </w:r>
          </w:p>
        </w:tc>
        <w:tc>
          <w:tcPr>
            <w:tcW w:type="dxa" w:w="1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一类</w:t>
            </w:r>
          </w:p>
        </w:tc>
        <w:tc>
          <w:tcPr>
            <w:tcW w:type="dxa" w:w="22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color w:val="000000"/>
              </w:rPr>
              <w:t>316534.00</w:t>
            </w:r>
          </w:p>
        </w:tc>
        <w:tc>
          <w:tcPr>
            <w:tcW w:type="dxa" w:w="18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w:t>
            </w:r>
          </w:p>
        </w:tc>
        <w:tc>
          <w:tcPr>
            <w:tcW w:type="dxa" w:w="1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二类</w:t>
            </w:r>
          </w:p>
        </w:tc>
        <w:tc>
          <w:tcPr>
            <w:tcW w:type="dxa" w:w="22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color w:val="000000"/>
              </w:rPr>
              <w:t>135335.00</w:t>
            </w:r>
          </w:p>
        </w:tc>
        <w:tc>
          <w:tcPr>
            <w:tcW w:type="dxa" w:w="18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w:t>
            </w:r>
          </w:p>
        </w:tc>
        <w:tc>
          <w:tcPr>
            <w:tcW w:type="dxa" w:w="1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三类</w:t>
            </w:r>
          </w:p>
        </w:tc>
        <w:tc>
          <w:tcPr>
            <w:tcW w:type="dxa" w:w="22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color w:val="000000"/>
              </w:rPr>
              <w:t>40597.00</w:t>
            </w:r>
          </w:p>
        </w:tc>
        <w:tc>
          <w:tcPr>
            <w:tcW w:type="dxa" w:w="18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w:t>
            </w:r>
          </w:p>
        </w:tc>
        <w:tc>
          <w:tcPr>
            <w:tcW w:type="dxa" w:w="1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四类</w:t>
            </w:r>
          </w:p>
        </w:tc>
        <w:tc>
          <w:tcPr>
            <w:tcW w:type="dxa" w:w="22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color w:val="000000"/>
              </w:rPr>
              <w:t>81673.00</w:t>
            </w:r>
          </w:p>
        </w:tc>
        <w:tc>
          <w:tcPr>
            <w:tcW w:type="dxa" w:w="18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w:t>
            </w:r>
          </w:p>
        </w:tc>
        <w:tc>
          <w:tcPr>
            <w:tcW w:type="dxa" w:w="1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五类</w:t>
            </w:r>
          </w:p>
        </w:tc>
        <w:tc>
          <w:tcPr>
            <w:tcW w:type="dxa" w:w="22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color w:val="000000"/>
              </w:rPr>
              <w:t>44395.00</w:t>
            </w:r>
          </w:p>
        </w:tc>
        <w:tc>
          <w:tcPr>
            <w:tcW w:type="dxa" w:w="18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w:t>
            </w:r>
          </w:p>
        </w:tc>
        <w:tc>
          <w:tcPr>
            <w:tcW w:type="dxa" w:w="160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六类</w:t>
            </w:r>
          </w:p>
        </w:tc>
        <w:tc>
          <w:tcPr>
            <w:tcW w:type="dxa" w:w="22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color w:val="000000"/>
              </w:rPr>
              <w:t>253466.00</w:t>
            </w:r>
          </w:p>
        </w:tc>
        <w:tc>
          <w:tcPr>
            <w:tcW w:type="dxa" w:w="18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9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224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w:t>
            </w:r>
            <w:r>
              <w:rPr>
                <w:sz w:val="21"/>
                <w:color w:val="000000"/>
              </w:rPr>
              <w:t>年合计金额（元）</w:t>
            </w:r>
          </w:p>
        </w:tc>
        <w:tc>
          <w:tcPr>
            <w:tcW w:type="dxa" w:w="6056"/>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224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w:t>
            </w:r>
            <w:r>
              <w:rPr>
                <w:sz w:val="21"/>
                <w:color w:val="000000"/>
              </w:rPr>
              <w:t>年合计金额（元）</w:t>
            </w:r>
          </w:p>
        </w:tc>
        <w:tc>
          <w:tcPr>
            <w:tcW w:type="dxa" w:w="6056"/>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302"/>
            <w:gridSpan w:val="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合计：（大写）人民币</w:t>
            </w:r>
            <w:r>
              <w:rPr>
                <w:sz w:val="21"/>
                <w:color w:val="000000"/>
              </w:rPr>
              <w:t xml:space="preserve">                 （￥          元）</w:t>
            </w:r>
          </w:p>
        </w:tc>
      </w:tr>
    </w:tbl>
    <w:p>
      <w:pPr>
        <w:pStyle w:val="null3"/>
        <w:ind w:firstLine="420"/>
        <w:jc w:val="both"/>
      </w:pPr>
      <w:r>
        <w:rPr>
          <w:sz w:val="21"/>
          <w:color w:val="000000"/>
        </w:rPr>
        <w:t>注：合同价格包含项目被服布类的洗涤、收送服务的所有成本，包括但不限于被服布类的收发、统计、洗涤、缝补、熨烫、存放、包装、运输、检验等全过程的设备、材料工具、耗材（收送颜色区分袋，包括污衣袋，含橘色袋）、单据、劳保、工资福利、税费以及其他不可预见的一切费用。</w:t>
      </w:r>
    </w:p>
    <w:p>
      <w:pPr>
        <w:pStyle w:val="null3"/>
        <w:ind w:firstLine="422"/>
        <w:jc w:val="both"/>
      </w:pPr>
      <w:r>
        <w:rPr>
          <w:sz w:val="21"/>
          <w:b/>
          <w:color w:val="000000"/>
        </w:rPr>
        <w:t>二、服务地点及期限</w:t>
      </w:r>
    </w:p>
    <w:p>
      <w:pPr>
        <w:pStyle w:val="null3"/>
        <w:ind w:firstLine="420"/>
        <w:jc w:val="both"/>
      </w:pPr>
      <w:r>
        <w:rPr>
          <w:sz w:val="21"/>
          <w:color w:val="000000"/>
        </w:rPr>
        <w:t>（一）服务地点</w:t>
      </w:r>
    </w:p>
    <w:p>
      <w:pPr>
        <w:pStyle w:val="null3"/>
        <w:ind w:firstLine="420"/>
        <w:jc w:val="both"/>
      </w:pPr>
      <w:r>
        <w:rPr>
          <w:sz w:val="21"/>
          <w:color w:val="000000"/>
        </w:rPr>
        <w:t>1</w:t>
      </w:r>
      <w:r>
        <w:rPr>
          <w:sz w:val="21"/>
          <w:color w:val="000000"/>
        </w:rPr>
        <w:t>、茂名市妇幼保健院</w:t>
      </w:r>
      <w:r>
        <w:rPr>
          <w:sz w:val="21"/>
          <w:color w:val="000000"/>
        </w:rPr>
        <w:t>(</w:t>
      </w:r>
      <w:r>
        <w:rPr>
          <w:sz w:val="21"/>
          <w:color w:val="000000"/>
        </w:rPr>
        <w:t>下称甲方</w:t>
      </w:r>
      <w:r>
        <w:rPr>
          <w:sz w:val="21"/>
          <w:color w:val="000000"/>
        </w:rPr>
        <w:t>)</w:t>
      </w:r>
      <w:r>
        <w:rPr>
          <w:sz w:val="21"/>
          <w:color w:val="000000"/>
        </w:rPr>
        <w:t>下列三个院区的各病区、门急诊、保健、医技科室、行政后勤科室等所有的业务科室及行政职能部门。</w:t>
      </w:r>
    </w:p>
    <w:p>
      <w:pPr>
        <w:pStyle w:val="null3"/>
        <w:ind w:firstLine="420"/>
        <w:jc w:val="both"/>
      </w:pPr>
      <w:r>
        <w:rPr>
          <w:sz w:val="21"/>
          <w:color w:val="000000"/>
        </w:rPr>
        <w:t>2</w:t>
      </w:r>
      <w:r>
        <w:rPr>
          <w:sz w:val="21"/>
          <w:color w:val="000000"/>
        </w:rPr>
        <w:t>、河西院区：茂名市红旗南路</w:t>
      </w:r>
      <w:r>
        <w:rPr>
          <w:sz w:val="21"/>
          <w:color w:val="000000"/>
        </w:rPr>
        <w:t>246</w:t>
      </w:r>
      <w:r>
        <w:rPr>
          <w:sz w:val="21"/>
          <w:color w:val="000000"/>
        </w:rPr>
        <w:t>号。</w:t>
      </w:r>
    </w:p>
    <w:p>
      <w:pPr>
        <w:pStyle w:val="null3"/>
        <w:ind w:firstLine="420"/>
        <w:jc w:val="both"/>
      </w:pPr>
      <w:r>
        <w:rPr>
          <w:sz w:val="21"/>
          <w:color w:val="000000"/>
        </w:rPr>
        <w:t>3</w:t>
      </w:r>
      <w:r>
        <w:rPr>
          <w:sz w:val="21"/>
          <w:color w:val="000000"/>
        </w:rPr>
        <w:t>、河东院区：茂名市人民南路</w:t>
      </w:r>
      <w:r>
        <w:rPr>
          <w:sz w:val="21"/>
          <w:color w:val="000000"/>
        </w:rPr>
        <w:t>192</w:t>
      </w:r>
      <w:r>
        <w:rPr>
          <w:sz w:val="21"/>
          <w:color w:val="000000"/>
        </w:rPr>
        <w:t>号、茂名市人民南路</w:t>
      </w:r>
      <w:r>
        <w:rPr>
          <w:sz w:val="21"/>
          <w:color w:val="000000"/>
        </w:rPr>
        <w:t>168</w:t>
      </w:r>
      <w:r>
        <w:rPr>
          <w:sz w:val="21"/>
          <w:color w:val="000000"/>
        </w:rPr>
        <w:t>号口岸大院。</w:t>
      </w:r>
    </w:p>
    <w:p>
      <w:pPr>
        <w:pStyle w:val="null3"/>
        <w:ind w:firstLine="420"/>
        <w:jc w:val="both"/>
      </w:pPr>
      <w:r>
        <w:rPr>
          <w:sz w:val="21"/>
          <w:color w:val="000000"/>
        </w:rPr>
        <w:t>4</w:t>
      </w:r>
      <w:r>
        <w:rPr>
          <w:sz w:val="21"/>
          <w:color w:val="000000"/>
        </w:rPr>
        <w:t>、光华北院区：茂名市官山二路</w:t>
      </w:r>
      <w:r>
        <w:rPr>
          <w:sz w:val="21"/>
          <w:color w:val="000000"/>
        </w:rPr>
        <w:t>177</w:t>
      </w:r>
      <w:r>
        <w:rPr>
          <w:sz w:val="21"/>
          <w:color w:val="000000"/>
        </w:rPr>
        <w:t>号。</w:t>
      </w:r>
    </w:p>
    <w:p>
      <w:pPr>
        <w:pStyle w:val="null3"/>
        <w:ind w:firstLine="420"/>
        <w:jc w:val="both"/>
      </w:pPr>
      <w:r>
        <w:rPr>
          <w:sz w:val="21"/>
          <w:color w:val="000000"/>
        </w:rPr>
        <w:t>5</w:t>
      </w:r>
      <w:r>
        <w:rPr>
          <w:sz w:val="21"/>
          <w:color w:val="000000"/>
        </w:rPr>
        <w:t>、新院区：茂名大道片区岭南小区。</w:t>
      </w:r>
    </w:p>
    <w:p>
      <w:pPr>
        <w:pStyle w:val="null3"/>
        <w:ind w:firstLine="420"/>
        <w:jc w:val="both"/>
      </w:pPr>
      <w:r>
        <w:rPr>
          <w:sz w:val="21"/>
          <w:color w:val="000000"/>
        </w:rPr>
        <w:t>（二）本合同的期限</w:t>
      </w:r>
      <w:r>
        <w:rPr>
          <w:sz w:val="21"/>
          <w:color w:val="000000"/>
        </w:rPr>
        <w:t>:</w:t>
      </w:r>
      <w:r>
        <w:rPr>
          <w:sz w:val="21"/>
          <w:color w:val="000000"/>
        </w:rPr>
        <w:t>合同签订之日起</w:t>
      </w:r>
      <w:r>
        <w:rPr>
          <w:sz w:val="21"/>
          <w:color w:val="000000"/>
        </w:rPr>
        <w:t>2</w:t>
      </w:r>
      <w:r>
        <w:rPr>
          <w:sz w:val="21"/>
          <w:color w:val="000000"/>
        </w:rPr>
        <w:t>年</w:t>
      </w:r>
      <w:r>
        <w:rPr>
          <w:sz w:val="21"/>
          <w:color w:val="000000"/>
        </w:rPr>
        <w:t>,</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w:t>
      </w:r>
      <w:r>
        <w:rPr>
          <w:sz w:val="21"/>
          <w:color w:val="000000"/>
        </w:rPr>
        <w:t>24</w:t>
      </w:r>
      <w:r>
        <w:rPr>
          <w:sz w:val="21"/>
          <w:color w:val="000000"/>
        </w:rPr>
        <w:t>个月）。</w:t>
      </w:r>
    </w:p>
    <w:p>
      <w:pPr>
        <w:pStyle w:val="null3"/>
        <w:ind w:firstLine="422"/>
        <w:jc w:val="both"/>
      </w:pPr>
      <w:r>
        <w:rPr>
          <w:sz w:val="21"/>
          <w:b/>
          <w:color w:val="000000"/>
        </w:rPr>
        <w:t>三、结算及付款方式</w:t>
      </w:r>
    </w:p>
    <w:p>
      <w:pPr>
        <w:pStyle w:val="null3"/>
        <w:ind w:firstLine="422"/>
        <w:jc w:val="both"/>
      </w:pPr>
      <w:r>
        <w:rPr>
          <w:sz w:val="21"/>
          <w:b/>
          <w:color w:val="000000"/>
        </w:rPr>
        <w:t>1</w:t>
      </w:r>
      <w:r>
        <w:rPr>
          <w:sz w:val="21"/>
          <w:b/>
          <w:color w:val="000000"/>
        </w:rPr>
        <w:t>、</w:t>
      </w:r>
      <w:r>
        <w:rPr>
          <w:sz w:val="21"/>
          <w:color w:val="000000"/>
        </w:rPr>
        <w:t>结算方式：按实际洗涤数量结算。</w:t>
      </w:r>
    </w:p>
    <w:p>
      <w:pPr>
        <w:pStyle w:val="null3"/>
        <w:ind w:firstLine="422"/>
        <w:jc w:val="both"/>
      </w:pPr>
      <w:r>
        <w:rPr>
          <w:sz w:val="21"/>
          <w:b/>
          <w:color w:val="000000"/>
        </w:rPr>
        <w:t>2</w:t>
      </w:r>
      <w:r>
        <w:rPr>
          <w:sz w:val="21"/>
          <w:b/>
          <w:color w:val="000000"/>
        </w:rPr>
        <w:t>、付款方式</w:t>
      </w:r>
    </w:p>
    <w:p>
      <w:pPr>
        <w:pStyle w:val="null3"/>
        <w:ind w:firstLine="420"/>
        <w:jc w:val="both"/>
      </w:pPr>
      <w:r>
        <w:rPr>
          <w:sz w:val="21"/>
          <w:color w:val="000000"/>
        </w:rPr>
        <w:t>（</w:t>
      </w:r>
      <w:r>
        <w:rPr>
          <w:sz w:val="21"/>
          <w:color w:val="000000"/>
        </w:rPr>
        <w:t>1</w:t>
      </w:r>
      <w:r>
        <w:rPr>
          <w:sz w:val="21"/>
          <w:color w:val="000000"/>
        </w:rPr>
        <w:t>）服务费以经双方确认的洁净被服、布类洗涤的实际数量为依据，按成交单价每月结算。</w:t>
      </w:r>
    </w:p>
    <w:p>
      <w:pPr>
        <w:pStyle w:val="null3"/>
        <w:ind w:firstLine="420"/>
        <w:jc w:val="both"/>
      </w:pPr>
      <w:r>
        <w:rPr>
          <w:sz w:val="21"/>
          <w:color w:val="000000"/>
        </w:rPr>
        <w:t>（</w:t>
      </w:r>
      <w:r>
        <w:rPr>
          <w:sz w:val="21"/>
          <w:color w:val="000000"/>
        </w:rPr>
        <w:t>2</w:t>
      </w:r>
      <w:r>
        <w:rPr>
          <w:sz w:val="21"/>
          <w:color w:val="000000"/>
        </w:rPr>
        <w:t>）乙方在每月</w:t>
      </w:r>
      <w:r>
        <w:rPr>
          <w:sz w:val="21"/>
          <w:color w:val="000000"/>
        </w:rPr>
        <w:t>5</w:t>
      </w:r>
      <w:r>
        <w:rPr>
          <w:sz w:val="21"/>
          <w:color w:val="000000"/>
        </w:rPr>
        <w:t>日（如遇节假日往后顺延）将上月的被服洗涤数量清单交由甲方医院后勤保障部核对后，开具正式发票，甲方收到发票后</w:t>
      </w:r>
      <w:r>
        <w:rPr>
          <w:sz w:val="21"/>
        </w:rPr>
        <w:t>自汇款之日起</w:t>
      </w:r>
      <w:r>
        <w:rPr>
          <w:sz w:val="21"/>
        </w:rPr>
        <w:t>1</w:t>
      </w:r>
      <w:r>
        <w:rPr>
          <w:sz w:val="21"/>
          <w:color w:val="000000"/>
        </w:rPr>
        <w:t>0</w:t>
      </w:r>
      <w:r>
        <w:rPr>
          <w:sz w:val="21"/>
          <w:color w:val="000000"/>
        </w:rPr>
        <w:t>个工作日内以支票或汇款方式支付被服洗涤费。</w:t>
      </w:r>
    </w:p>
    <w:p>
      <w:pPr>
        <w:pStyle w:val="null3"/>
        <w:ind w:firstLine="422"/>
        <w:jc w:val="both"/>
      </w:pPr>
      <w:r>
        <w:rPr>
          <w:sz w:val="21"/>
          <w:b/>
          <w:color w:val="000000"/>
        </w:rPr>
        <w:t>（一）服务内容</w:t>
      </w:r>
    </w:p>
    <w:p>
      <w:pPr>
        <w:pStyle w:val="null3"/>
        <w:ind w:firstLine="420"/>
        <w:jc w:val="both"/>
      </w:pPr>
      <w:r>
        <w:rPr>
          <w:sz w:val="21"/>
          <w:color w:val="000000"/>
        </w:rPr>
        <w:t>乙方为甲方的被服布类提供定期收集、清点、运输、洗涤、消毒、烘干、熨烫、折叠、包装、分发、缝补以及服务量数据统计等服务。</w:t>
      </w:r>
    </w:p>
    <w:p>
      <w:pPr>
        <w:pStyle w:val="null3"/>
        <w:ind w:firstLine="422"/>
        <w:jc w:val="both"/>
      </w:pPr>
      <w:r>
        <w:rPr>
          <w:sz w:val="21"/>
          <w:b/>
          <w:color w:val="000000"/>
        </w:rPr>
        <w:t>（二）被服标准品目分类</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289"/>
        <w:gridCol w:w="1434"/>
        <w:gridCol w:w="1422"/>
        <w:gridCol w:w="1507"/>
        <w:gridCol w:w="1336"/>
        <w:gridCol w:w="1314"/>
      </w:tblGrid>
      <w:tr>
        <w:tc>
          <w:tcPr>
            <w:tcW w:type="dxa" w:w="128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一类</w:t>
            </w:r>
          </w:p>
        </w:tc>
        <w:tc>
          <w:tcPr>
            <w:tcW w:type="dxa" w:w="143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二类（熨烫）</w:t>
            </w:r>
          </w:p>
        </w:tc>
        <w:tc>
          <w:tcPr>
            <w:tcW w:type="dxa" w:w="142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三类（熨烫）</w:t>
            </w:r>
          </w:p>
        </w:tc>
        <w:tc>
          <w:tcPr>
            <w:tcW w:type="dxa" w:w="150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四类（熨烫）</w:t>
            </w:r>
          </w:p>
        </w:tc>
        <w:tc>
          <w:tcPr>
            <w:tcW w:type="dxa" w:w="133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五类</w:t>
            </w:r>
          </w:p>
        </w:tc>
        <w:tc>
          <w:tcPr>
            <w:tcW w:type="dxa" w:w="131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六类</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蚊账</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被单</w:t>
            </w: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诊单</w:t>
            </w: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台布</w:t>
            </w: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中包布</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枕袋</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大包布</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床单</w:t>
            </w: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中单</w:t>
            </w: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病人衫</w:t>
            </w: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胶单</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婴儿枕袋</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大孔布</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病人裤</w:t>
            </w: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产单</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枕巾</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大毛巾</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人工肾工衣</w:t>
            </w: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包婴单</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小包布</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窗布</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手术衣</w:t>
            </w:r>
            <w:r>
              <w:rPr>
                <w:sz w:val="21"/>
                <w:color w:val="000000"/>
              </w:rPr>
              <w:t>(</w:t>
            </w:r>
            <w:r>
              <w:rPr>
                <w:sz w:val="21"/>
                <w:color w:val="000000"/>
              </w:rPr>
              <w:t>短</w:t>
            </w:r>
            <w:r>
              <w:rPr>
                <w:sz w:val="21"/>
                <w:color w:val="000000"/>
              </w:rPr>
              <w:t>)</w:t>
            </w: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中毛巾</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小孔布</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床罩</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婴罩</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尿布</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工衣衫</w:t>
            </w:r>
            <w:r>
              <w:rPr>
                <w:sz w:val="21"/>
                <w:color w:val="000000"/>
              </w:rPr>
              <w:t>(</w:t>
            </w:r>
            <w:r>
              <w:rPr>
                <w:sz w:val="21"/>
                <w:color w:val="000000"/>
              </w:rPr>
              <w:t>熨烫</w:t>
            </w:r>
            <w:r>
              <w:rPr>
                <w:sz w:val="21"/>
                <w:color w:val="000000"/>
              </w:rPr>
              <w:t>)</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车罩</w:t>
            </w: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布巾</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工衣裤</w:t>
            </w:r>
            <w:r>
              <w:rPr>
                <w:sz w:val="21"/>
                <w:color w:val="000000"/>
              </w:rPr>
              <w:t>(</w:t>
            </w:r>
            <w:r>
              <w:rPr>
                <w:sz w:val="21"/>
                <w:color w:val="000000"/>
              </w:rPr>
              <w:t>熨烫</w:t>
            </w:r>
            <w:r>
              <w:rPr>
                <w:sz w:val="21"/>
                <w:color w:val="000000"/>
              </w:rPr>
              <w:t>)</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小毛巾</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手术衣</w:t>
            </w:r>
            <w:r>
              <w:rPr>
                <w:sz w:val="21"/>
                <w:color w:val="000000"/>
              </w:rPr>
              <w:t>(</w:t>
            </w:r>
            <w:r>
              <w:rPr>
                <w:sz w:val="21"/>
                <w:color w:val="000000"/>
              </w:rPr>
              <w:t>长</w:t>
            </w:r>
            <w:r>
              <w:rPr>
                <w:sz w:val="21"/>
                <w:color w:val="000000"/>
              </w:rPr>
              <w:t>)</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腹带</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护士服</w:t>
            </w:r>
            <w:r>
              <w:rPr>
                <w:sz w:val="21"/>
                <w:color w:val="000000"/>
              </w:rPr>
              <w:t>(</w:t>
            </w:r>
            <w:r>
              <w:rPr>
                <w:sz w:val="21"/>
                <w:color w:val="000000"/>
              </w:rPr>
              <w:t>熨烫</w:t>
            </w:r>
            <w:r>
              <w:rPr>
                <w:sz w:val="21"/>
                <w:color w:val="000000"/>
              </w:rPr>
              <w:t>)</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约束带</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r>
              <w:rPr>
                <w:sz w:val="21"/>
                <w:color w:val="000000"/>
              </w:rPr>
              <w:t>医生服</w:t>
            </w:r>
            <w:r>
              <w:rPr>
                <w:sz w:val="21"/>
                <w:color w:val="000000"/>
              </w:rPr>
              <w:t>(</w:t>
            </w:r>
            <w:r>
              <w:rPr>
                <w:sz w:val="21"/>
                <w:color w:val="000000"/>
              </w:rPr>
              <w:t>熨烫</w:t>
            </w:r>
            <w:r>
              <w:rPr>
                <w:sz w:val="21"/>
                <w:color w:val="000000"/>
              </w:rPr>
              <w:t>)</w:t>
            </w: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丁字带</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脚套</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氧气袋</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婴儿衫裤</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血吊</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垫布</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婴儿蚊账</w:t>
            </w:r>
          </w:p>
        </w:tc>
      </w:tr>
      <w:tr>
        <w:tc>
          <w:tcPr>
            <w:tcW w:type="dxa" w:w="12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30"/>
              <w:ind w:left="120"/>
              <w:jc w:val="center"/>
            </w:pPr>
          </w:p>
        </w:tc>
        <w:tc>
          <w:tcPr>
            <w:tcW w:type="dxa" w:w="143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42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3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护士帽（熨烫）</w:t>
            </w:r>
          </w:p>
        </w:tc>
      </w:tr>
    </w:tbl>
    <w:p>
      <w:pPr>
        <w:pStyle w:val="null3"/>
        <w:jc w:val="both"/>
      </w:pPr>
      <w:r>
        <w:rPr>
          <w:sz w:val="21"/>
          <w:b/>
          <w:color w:val="000000"/>
        </w:rPr>
        <w:t>备注：其中工衣衫、工衣裤、医生服、护士服、护士帽必须人工熨烫。</w:t>
      </w:r>
    </w:p>
    <w:p>
      <w:pPr>
        <w:pStyle w:val="null3"/>
        <w:ind w:firstLine="422"/>
        <w:jc w:val="both"/>
      </w:pPr>
      <w:r>
        <w:rPr>
          <w:sz w:val="21"/>
          <w:b/>
          <w:color w:val="000000"/>
        </w:rPr>
        <w:t>四、项目说明及服务要求</w:t>
      </w:r>
    </w:p>
    <w:p>
      <w:pPr>
        <w:pStyle w:val="null3"/>
        <w:ind w:firstLine="420"/>
        <w:jc w:val="both"/>
      </w:pPr>
      <w:r>
        <w:rPr>
          <w:sz w:val="21"/>
          <w:color w:val="000000"/>
        </w:rPr>
        <w:t>（一）被服洗涤总体服务要求</w:t>
      </w:r>
    </w:p>
    <w:p>
      <w:pPr>
        <w:pStyle w:val="null3"/>
        <w:ind w:firstLine="420"/>
        <w:jc w:val="both"/>
      </w:pPr>
      <w:r>
        <w:rPr>
          <w:sz w:val="21"/>
          <w:color w:val="000000"/>
        </w:rPr>
        <w:t>1.</w:t>
      </w:r>
      <w:r>
        <w:rPr>
          <w:sz w:val="21"/>
          <w:color w:val="000000"/>
        </w:rPr>
        <w:t>乙方的工作场所必须符合《医院医用织物洗涤消毒技术规范》（</w:t>
      </w:r>
      <w:r>
        <w:rPr>
          <w:sz w:val="21"/>
          <w:color w:val="000000"/>
        </w:rPr>
        <w:t>WS/T508-2016</w:t>
      </w:r>
      <w:r>
        <w:rPr>
          <w:sz w:val="21"/>
          <w:color w:val="000000"/>
        </w:rPr>
        <w:t>）要求，并严格按照要求实施全过程质量监控；</w:t>
      </w:r>
    </w:p>
    <w:p>
      <w:pPr>
        <w:pStyle w:val="null3"/>
        <w:ind w:firstLine="420"/>
        <w:jc w:val="both"/>
      </w:pPr>
      <w:r>
        <w:rPr>
          <w:sz w:val="21"/>
          <w:color w:val="000000"/>
        </w:rPr>
        <w:t>2.</w:t>
      </w:r>
      <w:r>
        <w:rPr>
          <w:sz w:val="21"/>
          <w:color w:val="000000"/>
        </w:rPr>
        <w:t>乙方按照《医院医用织物洗涤消毒技术规范》（</w:t>
      </w:r>
      <w:r>
        <w:rPr>
          <w:sz w:val="21"/>
          <w:color w:val="000000"/>
        </w:rPr>
        <w:t>WS/T508-2016</w:t>
      </w:r>
      <w:r>
        <w:rPr>
          <w:sz w:val="21"/>
          <w:color w:val="000000"/>
        </w:rPr>
        <w:t>）等相应的法规要求，按时按质按量提供洗涤服务；</w:t>
      </w:r>
    </w:p>
    <w:p>
      <w:pPr>
        <w:pStyle w:val="null3"/>
        <w:ind w:firstLine="420"/>
        <w:jc w:val="both"/>
      </w:pPr>
      <w:r>
        <w:rPr>
          <w:sz w:val="21"/>
          <w:color w:val="000000"/>
        </w:rPr>
        <w:t>3.</w:t>
      </w:r>
      <w:r>
        <w:rPr>
          <w:sz w:val="21"/>
          <w:color w:val="000000"/>
        </w:rPr>
        <w:t>乙方承担一切因不能履行或延迟完成合同中的项目，而对甲方所造成的额外费用和损失；</w:t>
      </w:r>
    </w:p>
    <w:p>
      <w:pPr>
        <w:pStyle w:val="null3"/>
        <w:ind w:firstLine="420"/>
        <w:jc w:val="both"/>
      </w:pPr>
      <w:r>
        <w:rPr>
          <w:sz w:val="21"/>
          <w:color w:val="000000"/>
        </w:rPr>
        <w:t>4.</w:t>
      </w:r>
      <w:r>
        <w:rPr>
          <w:sz w:val="21"/>
          <w:color w:val="000000"/>
        </w:rPr>
        <w:t>乙方严格遵守合同规定，达到质量检验合格，服务满意，并能随时接受各级机构的检查评估；</w:t>
      </w:r>
    </w:p>
    <w:p>
      <w:pPr>
        <w:pStyle w:val="null3"/>
        <w:ind w:firstLine="420"/>
        <w:jc w:val="both"/>
      </w:pPr>
      <w:r>
        <w:rPr>
          <w:sz w:val="21"/>
          <w:color w:val="000000"/>
        </w:rPr>
        <w:t>5.</w:t>
      </w:r>
      <w:r>
        <w:rPr>
          <w:sz w:val="21"/>
          <w:color w:val="000000"/>
        </w:rPr>
        <w:t>乙方需对投入本项目的服务人员岗前培训，需经过专业的技术培训，操作熟练，严格执行有关保密制度，并保证按洗涤流程及标准进行洗涤；杜绝交叉感染。对于多次违反甲方工作要求的员工，甲方有权要求乙方作人员更换，直到甲方满意为止。</w:t>
      </w:r>
    </w:p>
    <w:p>
      <w:pPr>
        <w:pStyle w:val="null3"/>
        <w:ind w:firstLine="420"/>
        <w:jc w:val="both"/>
      </w:pPr>
      <w:r>
        <w:rPr>
          <w:sz w:val="21"/>
          <w:color w:val="000000"/>
        </w:rPr>
        <w:t>6.</w:t>
      </w:r>
      <w:r>
        <w:rPr>
          <w:sz w:val="21"/>
          <w:color w:val="000000"/>
        </w:rPr>
        <w:t>乙方工作人员的薪资、劳动安全保险及社保费用由乙方负责，一切安全责任及因操作不当造成的损失由乙方自行承担，甲方不承担责任；</w:t>
      </w:r>
    </w:p>
    <w:p>
      <w:pPr>
        <w:pStyle w:val="null3"/>
        <w:ind w:firstLine="420"/>
        <w:jc w:val="both"/>
      </w:pPr>
      <w:r>
        <w:rPr>
          <w:sz w:val="21"/>
          <w:color w:val="000000"/>
        </w:rPr>
        <w:t>7.</w:t>
      </w:r>
      <w:r>
        <w:rPr>
          <w:sz w:val="21"/>
          <w:color w:val="000000"/>
        </w:rPr>
        <w:t>乙方按照有关《劳动法》规定，严格执行招工用工制度，并结合甲方的有关规章制度对员工进行纪律宣传教育。</w:t>
      </w:r>
    </w:p>
    <w:p>
      <w:pPr>
        <w:pStyle w:val="null3"/>
        <w:ind w:firstLine="420"/>
        <w:jc w:val="both"/>
      </w:pPr>
      <w:r>
        <w:rPr>
          <w:sz w:val="21"/>
          <w:color w:val="000000"/>
        </w:rPr>
        <w:t>（二）洗涤服务基本要求</w:t>
      </w:r>
    </w:p>
    <w:p>
      <w:pPr>
        <w:pStyle w:val="null3"/>
        <w:ind w:firstLine="420"/>
        <w:jc w:val="both"/>
      </w:pPr>
      <w:r>
        <w:rPr>
          <w:sz w:val="21"/>
          <w:color w:val="000000"/>
        </w:rPr>
        <w:t>1.</w:t>
      </w:r>
      <w:r>
        <w:rPr>
          <w:sz w:val="21"/>
          <w:color w:val="000000"/>
        </w:rPr>
        <w:t>甲方不为乙方工作人员提供休息场所，仅提供污衣和洁衣中转场地，乙方须按甲方的规定使用场地，并接受甲方的指导监督。中转场地的清洁和消毒的一切洁具和材料等费用，由乙方承担。</w:t>
      </w:r>
    </w:p>
    <w:p>
      <w:pPr>
        <w:pStyle w:val="null3"/>
        <w:ind w:firstLine="420"/>
        <w:jc w:val="both"/>
      </w:pPr>
      <w:r>
        <w:rPr>
          <w:sz w:val="21"/>
          <w:color w:val="000000"/>
        </w:rPr>
        <w:t>2.</w:t>
      </w:r>
      <w:r>
        <w:rPr>
          <w:sz w:val="21"/>
          <w:color w:val="000000"/>
        </w:rPr>
        <w:t>乙方于合同签订后一个月内，向甲方提交相关的管理制度，工作流程和员工档案资料。每月以书面形式向甲方医院后勤保障部提供月工作总结，如员工工作、培训和考核和存在问题的整改等情况。</w:t>
      </w:r>
    </w:p>
    <w:p>
      <w:pPr>
        <w:pStyle w:val="null3"/>
        <w:ind w:firstLine="420"/>
        <w:jc w:val="both"/>
      </w:pPr>
      <w:r>
        <w:rPr>
          <w:sz w:val="21"/>
          <w:color w:val="000000"/>
        </w:rPr>
        <w:t>3.</w:t>
      </w:r>
      <w:r>
        <w:rPr>
          <w:sz w:val="21"/>
          <w:color w:val="000000"/>
        </w:rPr>
        <w:t>乙方必须定期接受卫生防疫监督管理部门的卫生学检测，并至少每年</w:t>
      </w:r>
      <w:r>
        <w:rPr>
          <w:sz w:val="21"/>
          <w:color w:val="000000"/>
        </w:rPr>
        <w:t>1</w:t>
      </w:r>
      <w:r>
        <w:rPr>
          <w:sz w:val="21"/>
          <w:color w:val="000000"/>
        </w:rPr>
        <w:t>次向甲方提供市级以上卫生防疫监督管理部门当年出具的对生产车间环境及洗涤物的卫生学检测报告复印件，同时提交检测报告原件给甲方核查。</w:t>
      </w:r>
    </w:p>
    <w:p>
      <w:pPr>
        <w:pStyle w:val="null3"/>
        <w:ind w:firstLine="420"/>
        <w:jc w:val="both"/>
      </w:pPr>
      <w:r>
        <w:rPr>
          <w:sz w:val="21"/>
          <w:color w:val="000000"/>
        </w:rPr>
        <w:t>4.</w:t>
      </w:r>
      <w:r>
        <w:rPr>
          <w:sz w:val="21"/>
          <w:color w:val="000000"/>
        </w:rPr>
        <w:t>乙方必须配合甲方对其消毒卫生情况作不定期的随机抽样采样检测，检测结果如有不符合有关行业检测指标要求的，参照本项目的相关违约条款作处理。如对检测结果有疑问的，则由双方共同认可的机构，在双方工作人员在场监督下对被服布类进行抽样检测。额外抽样检测每年不多于五次，检测费用由乙方承担；超出五次的额外抽样结果若达到行业洗涤卫生标准，检测费用由甲方负责，若额外抽样检测的结果不符合行业洗涤卫生标准，检测费用由乙方负责支付。</w:t>
      </w:r>
    </w:p>
    <w:p>
      <w:pPr>
        <w:pStyle w:val="null3"/>
        <w:ind w:firstLine="420"/>
        <w:jc w:val="both"/>
      </w:pPr>
      <w:r>
        <w:rPr>
          <w:sz w:val="21"/>
          <w:color w:val="000000"/>
        </w:rPr>
        <w:t>5.</w:t>
      </w:r>
      <w:r>
        <w:rPr>
          <w:sz w:val="21"/>
          <w:color w:val="000000"/>
        </w:rPr>
        <w:t>乙方必须接受甲方的工作监督和指导，按甲方的要求优化工作流程设计，加强管理，提高服务水平，按时、按质、按量完成医院交给的洗涤和配送任务。</w:t>
      </w:r>
    </w:p>
    <w:p>
      <w:pPr>
        <w:pStyle w:val="null3"/>
        <w:ind w:firstLine="420"/>
        <w:jc w:val="both"/>
      </w:pPr>
      <w:r>
        <w:rPr>
          <w:sz w:val="21"/>
          <w:color w:val="000000"/>
        </w:rPr>
        <w:t>6.</w:t>
      </w:r>
      <w:r>
        <w:rPr>
          <w:sz w:val="21"/>
          <w:color w:val="000000"/>
        </w:rPr>
        <w:t>乙方按照甲方规定每天按时送达干净衣物被服和收取脏污衣物被服</w:t>
      </w:r>
      <w:r>
        <w:rPr>
          <w:sz w:val="21"/>
          <w:color w:val="000000"/>
        </w:rPr>
        <w:t>1</w:t>
      </w:r>
      <w:r>
        <w:rPr>
          <w:sz w:val="21"/>
          <w:color w:val="000000"/>
        </w:rPr>
        <w:t>次，</w:t>
      </w:r>
      <w:r>
        <w:rPr>
          <w:sz w:val="21"/>
          <w:color w:val="000000"/>
        </w:rPr>
        <w:t>MICU</w:t>
      </w:r>
      <w:r>
        <w:rPr>
          <w:sz w:val="21"/>
          <w:color w:val="000000"/>
        </w:rPr>
        <w:t>、手术室、新生儿科、</w:t>
      </w:r>
      <w:r>
        <w:rPr>
          <w:sz w:val="21"/>
          <w:color w:val="000000"/>
        </w:rPr>
        <w:t>PICU</w:t>
      </w:r>
      <w:r>
        <w:rPr>
          <w:sz w:val="21"/>
          <w:color w:val="000000"/>
        </w:rPr>
        <w:t>、产科、产房等被服用量大的科室每天收送</w:t>
      </w:r>
      <w:r>
        <w:rPr>
          <w:sz w:val="21"/>
          <w:color w:val="000000"/>
        </w:rPr>
        <w:t>2</w:t>
      </w:r>
      <w:r>
        <w:rPr>
          <w:sz w:val="21"/>
          <w:color w:val="000000"/>
        </w:rPr>
        <w:t>次，具体时间段由甲方定。（发生突发事件时须无条件按医院要求实施，且不得要求甲方支付洗涤费用以外的其他任何费用）。</w:t>
      </w:r>
    </w:p>
    <w:p>
      <w:pPr>
        <w:pStyle w:val="null3"/>
        <w:ind w:firstLine="420"/>
        <w:jc w:val="both"/>
      </w:pPr>
      <w:r>
        <w:rPr>
          <w:sz w:val="21"/>
          <w:color w:val="000000"/>
        </w:rPr>
        <w:t>7.</w:t>
      </w:r>
      <w:r>
        <w:rPr>
          <w:sz w:val="21"/>
          <w:color w:val="000000"/>
        </w:rPr>
        <w:t>若因乙方的缘故导致被服布类洗涤质量达不到正常卫生标准，而影响甲方被服使用和供应，应在双方交接时提出并立即退回乙方返洗，填写返洗单，双方确认签名，次日送洁衣时一并送回。返洗不重复计算服务费。</w:t>
      </w:r>
    </w:p>
    <w:p>
      <w:pPr>
        <w:pStyle w:val="null3"/>
        <w:ind w:firstLine="420"/>
        <w:jc w:val="both"/>
      </w:pPr>
      <w:r>
        <w:rPr>
          <w:sz w:val="21"/>
          <w:color w:val="000000"/>
        </w:rPr>
        <w:t>8.</w:t>
      </w:r>
      <w:r>
        <w:rPr>
          <w:sz w:val="21"/>
          <w:color w:val="000000"/>
        </w:rPr>
        <w:t>甲方出洗的被服布类，乙方除洗干净、干燥、叠好、熨平外，还要对有破损或无钮扣的被服布类给予免费缝补及补钉钮扣等工作。</w:t>
      </w:r>
    </w:p>
    <w:p>
      <w:pPr>
        <w:pStyle w:val="null3"/>
        <w:ind w:firstLine="420"/>
        <w:jc w:val="both"/>
      </w:pPr>
      <w:r>
        <w:rPr>
          <w:sz w:val="21"/>
          <w:color w:val="000000"/>
        </w:rPr>
        <w:t>9.</w:t>
      </w:r>
      <w:r>
        <w:rPr>
          <w:sz w:val="21"/>
          <w:color w:val="000000"/>
        </w:rPr>
        <w:t>对于磨损程度较大或无法缝补的衣物被服应由乙方洗涤后妥善保管，交由甲方定期组织进行评估后按医院有关规定处理。</w:t>
      </w:r>
    </w:p>
    <w:p>
      <w:pPr>
        <w:pStyle w:val="null3"/>
        <w:ind w:firstLine="420"/>
        <w:jc w:val="both"/>
      </w:pPr>
      <w:r>
        <w:rPr>
          <w:sz w:val="21"/>
          <w:color w:val="000000"/>
        </w:rPr>
        <w:t>10.</w:t>
      </w:r>
      <w:r>
        <w:rPr>
          <w:sz w:val="21"/>
          <w:color w:val="000000"/>
        </w:rPr>
        <w:t>被服洗涤干净后的标准：外观整洁、干燥、无污迹、无异味、无破损、折叠整齐、数量准确。</w:t>
      </w:r>
    </w:p>
    <w:p>
      <w:pPr>
        <w:pStyle w:val="null3"/>
        <w:ind w:firstLine="420"/>
        <w:jc w:val="both"/>
      </w:pPr>
      <w:r>
        <w:rPr>
          <w:sz w:val="21"/>
          <w:color w:val="000000"/>
        </w:rPr>
        <w:t>（三）洗涤服务项目实施要求</w:t>
      </w:r>
    </w:p>
    <w:p>
      <w:pPr>
        <w:pStyle w:val="null3"/>
        <w:ind w:firstLine="420"/>
        <w:jc w:val="both"/>
      </w:pPr>
      <w:r>
        <w:rPr>
          <w:sz w:val="21"/>
          <w:color w:val="000000"/>
        </w:rPr>
        <w:t>1.</w:t>
      </w:r>
      <w:r>
        <w:rPr>
          <w:sz w:val="21"/>
          <w:color w:val="000000"/>
        </w:rPr>
        <w:t>收送时间：每天早上</w:t>
      </w:r>
      <w:r>
        <w:rPr>
          <w:sz w:val="21"/>
          <w:color w:val="000000"/>
        </w:rPr>
        <w:t>7</w:t>
      </w:r>
      <w:r>
        <w:rPr>
          <w:sz w:val="21"/>
          <w:color w:val="000000"/>
        </w:rPr>
        <w:t>：</w:t>
      </w:r>
      <w:r>
        <w:rPr>
          <w:sz w:val="21"/>
          <w:color w:val="000000"/>
        </w:rPr>
        <w:t>00</w:t>
      </w:r>
      <w:r>
        <w:rPr>
          <w:sz w:val="21"/>
          <w:color w:val="000000"/>
        </w:rPr>
        <w:t>－</w:t>
      </w:r>
      <w:r>
        <w:rPr>
          <w:sz w:val="21"/>
          <w:color w:val="000000"/>
        </w:rPr>
        <w:t>11</w:t>
      </w:r>
      <w:r>
        <w:rPr>
          <w:sz w:val="21"/>
          <w:color w:val="000000"/>
        </w:rPr>
        <w:t>：</w:t>
      </w:r>
      <w:r>
        <w:rPr>
          <w:sz w:val="21"/>
          <w:color w:val="000000"/>
        </w:rPr>
        <w:t>00</w:t>
      </w:r>
      <w:r>
        <w:rPr>
          <w:sz w:val="21"/>
          <w:color w:val="000000"/>
        </w:rPr>
        <w:t>，下午</w:t>
      </w:r>
      <w:r>
        <w:rPr>
          <w:sz w:val="21"/>
          <w:color w:val="000000"/>
        </w:rPr>
        <w:t>14</w:t>
      </w:r>
      <w:r>
        <w:rPr>
          <w:sz w:val="21"/>
          <w:color w:val="000000"/>
        </w:rPr>
        <w:t>：</w:t>
      </w:r>
      <w:r>
        <w:rPr>
          <w:sz w:val="21"/>
          <w:color w:val="000000"/>
        </w:rPr>
        <w:t>00</w:t>
      </w:r>
      <w:r>
        <w:rPr>
          <w:sz w:val="21"/>
          <w:color w:val="000000"/>
        </w:rPr>
        <w:t>－</w:t>
      </w:r>
      <w:r>
        <w:rPr>
          <w:sz w:val="21"/>
          <w:color w:val="000000"/>
        </w:rPr>
        <w:t>17</w:t>
      </w:r>
      <w:r>
        <w:rPr>
          <w:sz w:val="21"/>
          <w:color w:val="000000"/>
        </w:rPr>
        <w:t>：</w:t>
      </w:r>
      <w:r>
        <w:rPr>
          <w:sz w:val="21"/>
          <w:color w:val="000000"/>
        </w:rPr>
        <w:t>00</w:t>
      </w:r>
      <w:r>
        <w:rPr>
          <w:sz w:val="21"/>
          <w:color w:val="000000"/>
        </w:rPr>
        <w:t>，收送时间可根据医院要求协商调整，原则上除</w:t>
      </w:r>
      <w:r>
        <w:rPr>
          <w:sz w:val="21"/>
          <w:color w:val="000000"/>
        </w:rPr>
        <w:t>MICU</w:t>
      </w:r>
      <w:r>
        <w:rPr>
          <w:sz w:val="21"/>
          <w:color w:val="000000"/>
        </w:rPr>
        <w:t>、手术室、</w:t>
      </w:r>
      <w:r>
        <w:rPr>
          <w:sz w:val="21"/>
          <w:color w:val="000000"/>
        </w:rPr>
        <w:t>PICU</w:t>
      </w:r>
      <w:r>
        <w:rPr>
          <w:sz w:val="21"/>
          <w:color w:val="000000"/>
        </w:rPr>
        <w:t>、新生儿科、产房、产科等被服使用量大的科室每天两收两送外，其他科室每天一收一送。</w:t>
      </w:r>
    </w:p>
    <w:p>
      <w:pPr>
        <w:pStyle w:val="null3"/>
        <w:ind w:firstLine="420"/>
        <w:jc w:val="both"/>
      </w:pPr>
      <w:r>
        <w:rPr>
          <w:sz w:val="21"/>
          <w:color w:val="000000"/>
        </w:rPr>
        <w:t>2.</w:t>
      </w:r>
      <w:r>
        <w:rPr>
          <w:sz w:val="21"/>
          <w:color w:val="000000"/>
        </w:rPr>
        <w:t>人员及设备配置要求：</w:t>
      </w:r>
    </w:p>
    <w:p>
      <w:pPr>
        <w:pStyle w:val="null3"/>
        <w:ind w:firstLine="420"/>
        <w:jc w:val="both"/>
      </w:pPr>
      <w:r>
        <w:rPr>
          <w:sz w:val="21"/>
          <w:color w:val="000000"/>
        </w:rPr>
        <w:t>（</w:t>
      </w:r>
      <w:r>
        <w:rPr>
          <w:sz w:val="21"/>
          <w:color w:val="000000"/>
        </w:rPr>
        <w:t>1</w:t>
      </w:r>
      <w:r>
        <w:rPr>
          <w:sz w:val="21"/>
          <w:color w:val="000000"/>
        </w:rPr>
        <w:t>）根据茂名市妇幼保健院的实际情况，乙方须配备足够的主管、洗涤工、司机；</w:t>
      </w:r>
    </w:p>
    <w:p>
      <w:pPr>
        <w:pStyle w:val="null3"/>
        <w:ind w:firstLine="420"/>
        <w:jc w:val="both"/>
      </w:pPr>
      <w:r>
        <w:rPr>
          <w:sz w:val="21"/>
          <w:color w:val="000000"/>
        </w:rPr>
        <w:t>（</w:t>
      </w:r>
      <w:r>
        <w:rPr>
          <w:sz w:val="21"/>
          <w:color w:val="000000"/>
        </w:rPr>
        <w:t>2</w:t>
      </w:r>
      <w:r>
        <w:rPr>
          <w:sz w:val="21"/>
          <w:color w:val="000000"/>
        </w:rPr>
        <w:t>）做好员工的职业防护工作，配备相应的劳保用品及工具。</w:t>
      </w:r>
    </w:p>
    <w:p>
      <w:pPr>
        <w:pStyle w:val="null3"/>
        <w:ind w:firstLine="420"/>
        <w:jc w:val="both"/>
      </w:pPr>
      <w:r>
        <w:rPr>
          <w:sz w:val="21"/>
          <w:color w:val="000000"/>
        </w:rPr>
        <w:t>承接项目应具备以下硬件条件：</w:t>
      </w:r>
    </w:p>
    <w:p>
      <w:pPr>
        <w:pStyle w:val="null3"/>
        <w:ind w:firstLine="420"/>
        <w:jc w:val="both"/>
      </w:pPr>
      <w:r>
        <w:rPr>
          <w:sz w:val="21"/>
          <w:color w:val="000000"/>
        </w:rPr>
        <w:t>（</w:t>
      </w:r>
      <w:r>
        <w:rPr>
          <w:sz w:val="21"/>
          <w:color w:val="000000"/>
        </w:rPr>
        <w:t>1</w:t>
      </w:r>
      <w:r>
        <w:rPr>
          <w:sz w:val="21"/>
          <w:color w:val="000000"/>
        </w:rPr>
        <w:t>）乙方根据茂名市妇幼保健院被服年洗涤量应配备相应设施设备，乙方洗衣厂面积不低于</w:t>
      </w:r>
      <w:r>
        <w:rPr>
          <w:sz w:val="21"/>
          <w:color w:val="000000"/>
        </w:rPr>
        <w:t xml:space="preserve">1000 </w:t>
      </w:r>
      <w:r>
        <w:rPr>
          <w:sz w:val="21"/>
          <w:color w:val="000000"/>
        </w:rPr>
        <w:t>㎡；</w:t>
      </w:r>
    </w:p>
    <w:p>
      <w:pPr>
        <w:pStyle w:val="null3"/>
        <w:ind w:firstLine="420"/>
        <w:jc w:val="both"/>
      </w:pPr>
      <w:r>
        <w:rPr>
          <w:sz w:val="21"/>
          <w:color w:val="000000"/>
        </w:rPr>
        <w:t>（</w:t>
      </w:r>
      <w:r>
        <w:rPr>
          <w:sz w:val="21"/>
          <w:color w:val="000000"/>
        </w:rPr>
        <w:t>2</w:t>
      </w:r>
      <w:r>
        <w:rPr>
          <w:sz w:val="21"/>
          <w:color w:val="000000"/>
        </w:rPr>
        <w:t xml:space="preserve">）洗涤机总容量不低于 </w:t>
      </w:r>
      <w:r>
        <w:rPr>
          <w:sz w:val="21"/>
          <w:color w:val="000000"/>
        </w:rPr>
        <w:t>400kg</w:t>
      </w:r>
      <w:r>
        <w:rPr>
          <w:sz w:val="21"/>
          <w:color w:val="000000"/>
        </w:rPr>
        <w:t>；</w:t>
      </w:r>
    </w:p>
    <w:p>
      <w:pPr>
        <w:pStyle w:val="null3"/>
        <w:ind w:firstLine="420"/>
        <w:jc w:val="both"/>
      </w:pPr>
      <w:r>
        <w:rPr>
          <w:sz w:val="21"/>
          <w:color w:val="000000"/>
        </w:rPr>
        <w:t>（</w:t>
      </w:r>
      <w:r>
        <w:rPr>
          <w:sz w:val="21"/>
          <w:color w:val="000000"/>
        </w:rPr>
        <w:t>3</w:t>
      </w:r>
      <w:r>
        <w:rPr>
          <w:sz w:val="21"/>
          <w:color w:val="000000"/>
        </w:rPr>
        <w:t xml:space="preserve">）干衣机总容量不低于 </w:t>
      </w:r>
      <w:r>
        <w:rPr>
          <w:sz w:val="21"/>
          <w:color w:val="000000"/>
        </w:rPr>
        <w:t>200kg</w:t>
      </w:r>
      <w:r>
        <w:rPr>
          <w:sz w:val="21"/>
          <w:color w:val="000000"/>
        </w:rPr>
        <w:t>；</w:t>
      </w:r>
    </w:p>
    <w:p>
      <w:pPr>
        <w:pStyle w:val="null3"/>
        <w:ind w:firstLine="420"/>
        <w:jc w:val="both"/>
      </w:pPr>
      <w:r>
        <w:rPr>
          <w:sz w:val="21"/>
          <w:color w:val="000000"/>
        </w:rPr>
        <w:t>（</w:t>
      </w:r>
      <w:r>
        <w:rPr>
          <w:sz w:val="21"/>
          <w:color w:val="000000"/>
        </w:rPr>
        <w:t>4</w:t>
      </w:r>
      <w:r>
        <w:rPr>
          <w:sz w:val="21"/>
          <w:color w:val="000000"/>
        </w:rPr>
        <w:t xml:space="preserve">）烫平机不少于 </w:t>
      </w:r>
      <w:r>
        <w:rPr>
          <w:sz w:val="21"/>
          <w:color w:val="000000"/>
        </w:rPr>
        <w:t xml:space="preserve">1 </w:t>
      </w:r>
      <w:r>
        <w:rPr>
          <w:sz w:val="21"/>
          <w:color w:val="000000"/>
        </w:rPr>
        <w:t>台；</w:t>
      </w:r>
    </w:p>
    <w:p>
      <w:pPr>
        <w:pStyle w:val="null3"/>
        <w:ind w:firstLine="420"/>
        <w:jc w:val="both"/>
      </w:pPr>
      <w:r>
        <w:rPr>
          <w:sz w:val="21"/>
          <w:color w:val="000000"/>
        </w:rPr>
        <w:t>（</w:t>
      </w:r>
      <w:r>
        <w:rPr>
          <w:sz w:val="21"/>
          <w:color w:val="000000"/>
        </w:rPr>
        <w:t>5</w:t>
      </w:r>
      <w:r>
        <w:rPr>
          <w:sz w:val="21"/>
          <w:color w:val="000000"/>
        </w:rPr>
        <w:t xml:space="preserve">）运输货车不少于 </w:t>
      </w:r>
      <w:r>
        <w:rPr>
          <w:sz w:val="21"/>
          <w:color w:val="000000"/>
        </w:rPr>
        <w:t xml:space="preserve">2 </w:t>
      </w:r>
      <w:r>
        <w:rPr>
          <w:sz w:val="21"/>
          <w:color w:val="000000"/>
        </w:rPr>
        <w:t>辆；</w:t>
      </w:r>
    </w:p>
    <w:p>
      <w:pPr>
        <w:pStyle w:val="null3"/>
        <w:ind w:firstLine="420"/>
        <w:jc w:val="both"/>
      </w:pPr>
      <w:r>
        <w:rPr>
          <w:sz w:val="21"/>
          <w:color w:val="000000"/>
        </w:rPr>
        <w:t>（</w:t>
      </w:r>
      <w:r>
        <w:rPr>
          <w:sz w:val="21"/>
          <w:color w:val="000000"/>
        </w:rPr>
        <w:t>6</w:t>
      </w:r>
      <w:r>
        <w:rPr>
          <w:sz w:val="21"/>
          <w:color w:val="000000"/>
        </w:rPr>
        <w:t xml:space="preserve">）收送手推车不少于 </w:t>
      </w:r>
      <w:r>
        <w:rPr>
          <w:sz w:val="21"/>
          <w:color w:val="000000"/>
        </w:rPr>
        <w:t xml:space="preserve">20 </w:t>
      </w:r>
      <w:r>
        <w:rPr>
          <w:sz w:val="21"/>
          <w:color w:val="000000"/>
        </w:rPr>
        <w:t>辆；</w:t>
      </w:r>
    </w:p>
    <w:p>
      <w:pPr>
        <w:pStyle w:val="null3"/>
        <w:ind w:firstLine="420"/>
        <w:jc w:val="both"/>
      </w:pPr>
      <w:r>
        <w:rPr>
          <w:sz w:val="21"/>
          <w:color w:val="000000"/>
        </w:rPr>
        <w:t>（</w:t>
      </w:r>
      <w:r>
        <w:rPr>
          <w:sz w:val="21"/>
          <w:color w:val="000000"/>
        </w:rPr>
        <w:t>7</w:t>
      </w:r>
      <w:r>
        <w:rPr>
          <w:sz w:val="21"/>
          <w:color w:val="000000"/>
        </w:rPr>
        <w:t xml:space="preserve">）缝纫机不少于 </w:t>
      </w:r>
      <w:r>
        <w:rPr>
          <w:sz w:val="21"/>
          <w:color w:val="000000"/>
        </w:rPr>
        <w:t xml:space="preserve">4 </w:t>
      </w:r>
      <w:r>
        <w:rPr>
          <w:sz w:val="21"/>
          <w:color w:val="000000"/>
        </w:rPr>
        <w:t>台；</w:t>
      </w:r>
    </w:p>
    <w:p>
      <w:pPr>
        <w:pStyle w:val="null3"/>
        <w:ind w:firstLine="420"/>
        <w:jc w:val="both"/>
      </w:pPr>
      <w:r>
        <w:rPr>
          <w:sz w:val="21"/>
          <w:color w:val="000000"/>
        </w:rPr>
        <w:t>（</w:t>
      </w:r>
      <w:r>
        <w:rPr>
          <w:sz w:val="21"/>
          <w:color w:val="000000"/>
        </w:rPr>
        <w:t>8</w:t>
      </w:r>
      <w:r>
        <w:rPr>
          <w:sz w:val="21"/>
          <w:color w:val="000000"/>
        </w:rPr>
        <w:t xml:space="preserve">）储水设备不少于 </w:t>
      </w:r>
      <w:r>
        <w:rPr>
          <w:sz w:val="21"/>
          <w:color w:val="000000"/>
        </w:rPr>
        <w:t>30m3</w:t>
      </w:r>
      <w:r>
        <w:rPr>
          <w:sz w:val="21"/>
          <w:color w:val="000000"/>
        </w:rPr>
        <w:t xml:space="preserve">；   </w:t>
      </w:r>
    </w:p>
    <w:p>
      <w:pPr>
        <w:pStyle w:val="null3"/>
        <w:ind w:firstLine="420"/>
        <w:jc w:val="both"/>
      </w:pPr>
      <w:r>
        <w:rPr>
          <w:sz w:val="21"/>
          <w:color w:val="000000"/>
        </w:rPr>
        <w:t>（</w:t>
      </w:r>
      <w:r>
        <w:rPr>
          <w:sz w:val="21"/>
          <w:color w:val="000000"/>
        </w:rPr>
        <w:t>9</w:t>
      </w:r>
      <w:r>
        <w:rPr>
          <w:sz w:val="21"/>
          <w:color w:val="000000"/>
        </w:rPr>
        <w:t>）必须有高温蒸汽洗涤；</w:t>
      </w:r>
    </w:p>
    <w:p>
      <w:pPr>
        <w:pStyle w:val="null3"/>
        <w:ind w:firstLine="420"/>
        <w:jc w:val="both"/>
      </w:pPr>
      <w:r>
        <w:rPr>
          <w:sz w:val="21"/>
          <w:color w:val="000000"/>
        </w:rPr>
        <w:t>（</w:t>
      </w:r>
      <w:r>
        <w:rPr>
          <w:sz w:val="21"/>
          <w:color w:val="000000"/>
        </w:rPr>
        <w:t>10</w:t>
      </w:r>
      <w:r>
        <w:rPr>
          <w:sz w:val="21"/>
          <w:color w:val="000000"/>
        </w:rPr>
        <w:t>）</w:t>
      </w:r>
      <w:r>
        <w:rPr>
          <w:sz w:val="21"/>
          <w:color w:val="000000"/>
        </w:rPr>
        <w:t>250</w:t>
      </w:r>
      <w:r>
        <w:rPr>
          <w:sz w:val="21"/>
          <w:color w:val="000000"/>
        </w:rPr>
        <w:t>千瓦发电机；</w:t>
      </w:r>
    </w:p>
    <w:p>
      <w:pPr>
        <w:pStyle w:val="null3"/>
        <w:ind w:firstLine="420"/>
        <w:jc w:val="both"/>
      </w:pPr>
      <w:r>
        <w:rPr>
          <w:sz w:val="21"/>
          <w:color w:val="000000"/>
        </w:rPr>
        <w:t>（</w:t>
      </w:r>
      <w:r>
        <w:rPr>
          <w:sz w:val="21"/>
          <w:color w:val="000000"/>
        </w:rPr>
        <w:t>11</w:t>
      </w:r>
      <w:r>
        <w:rPr>
          <w:sz w:val="21"/>
          <w:color w:val="000000"/>
        </w:rPr>
        <w:t>）三仓分格消毒洗衣机；</w:t>
      </w:r>
    </w:p>
    <w:p>
      <w:pPr>
        <w:pStyle w:val="null3"/>
        <w:ind w:firstLine="420"/>
        <w:jc w:val="both"/>
      </w:pPr>
      <w:r>
        <w:rPr>
          <w:sz w:val="21"/>
          <w:color w:val="000000"/>
        </w:rPr>
        <w:t>（</w:t>
      </w:r>
      <w:r>
        <w:rPr>
          <w:sz w:val="21"/>
          <w:color w:val="000000"/>
        </w:rPr>
        <w:t>12</w:t>
      </w:r>
      <w:r>
        <w:rPr>
          <w:sz w:val="21"/>
          <w:color w:val="000000"/>
        </w:rPr>
        <w:t>）自动烘衣</w:t>
      </w:r>
      <w:r>
        <w:rPr>
          <w:sz w:val="21"/>
          <w:color w:val="000000"/>
        </w:rPr>
        <w:t>3</w:t>
      </w:r>
      <w:r>
        <w:rPr>
          <w:sz w:val="21"/>
          <w:color w:val="000000"/>
        </w:rPr>
        <w:t>套烫平设备；</w:t>
      </w:r>
    </w:p>
    <w:p>
      <w:pPr>
        <w:pStyle w:val="null3"/>
        <w:ind w:firstLine="420"/>
        <w:jc w:val="both"/>
      </w:pPr>
      <w:r>
        <w:rPr>
          <w:sz w:val="21"/>
          <w:color w:val="000000"/>
        </w:rPr>
        <w:t>（</w:t>
      </w:r>
      <w:r>
        <w:rPr>
          <w:sz w:val="21"/>
          <w:color w:val="000000"/>
        </w:rPr>
        <w:t>13</w:t>
      </w:r>
      <w:r>
        <w:rPr>
          <w:sz w:val="21"/>
          <w:color w:val="000000"/>
        </w:rPr>
        <w:t>）</w:t>
      </w:r>
      <w:r>
        <w:rPr>
          <w:sz w:val="21"/>
          <w:color w:val="000000"/>
        </w:rPr>
        <w:t>100</w:t>
      </w:r>
      <w:r>
        <w:rPr>
          <w:sz w:val="21"/>
          <w:color w:val="000000"/>
        </w:rPr>
        <w:t>吨的用水箱吨位；</w:t>
      </w:r>
    </w:p>
    <w:p>
      <w:pPr>
        <w:pStyle w:val="null3"/>
        <w:ind w:firstLine="420"/>
        <w:jc w:val="both"/>
      </w:pPr>
      <w:r>
        <w:rPr>
          <w:sz w:val="21"/>
          <w:color w:val="000000"/>
        </w:rPr>
        <w:t>（</w:t>
      </w:r>
      <w:r>
        <w:rPr>
          <w:sz w:val="21"/>
          <w:color w:val="000000"/>
        </w:rPr>
        <w:t>14</w:t>
      </w:r>
      <w:r>
        <w:rPr>
          <w:sz w:val="21"/>
          <w:color w:val="000000"/>
        </w:rPr>
        <w:t>）按洗涤流程划分功能区域：</w:t>
      </w:r>
    </w:p>
    <w:p>
      <w:pPr>
        <w:pStyle w:val="null3"/>
        <w:ind w:firstLine="420"/>
        <w:jc w:val="both"/>
      </w:pPr>
      <w:r>
        <w:rPr>
          <w:sz w:val="21"/>
          <w:color w:val="000000"/>
        </w:rPr>
        <w:t>①卸货区</w:t>
      </w:r>
    </w:p>
    <w:p>
      <w:pPr>
        <w:pStyle w:val="null3"/>
        <w:ind w:firstLine="420"/>
        <w:jc w:val="both"/>
      </w:pPr>
      <w:r>
        <w:rPr>
          <w:sz w:val="21"/>
          <w:color w:val="000000"/>
        </w:rPr>
        <w:t>②工衣、值班被等分拣、浸泡、洗涤区</w:t>
      </w:r>
    </w:p>
    <w:p>
      <w:pPr>
        <w:pStyle w:val="null3"/>
        <w:ind w:firstLine="420"/>
        <w:jc w:val="both"/>
      </w:pPr>
      <w:r>
        <w:rPr>
          <w:sz w:val="21"/>
          <w:color w:val="000000"/>
        </w:rPr>
        <w:t>③一般被服分拣、浸泡、洗涤区</w:t>
      </w:r>
    </w:p>
    <w:p>
      <w:pPr>
        <w:pStyle w:val="null3"/>
        <w:ind w:firstLine="420"/>
        <w:jc w:val="both"/>
      </w:pPr>
      <w:r>
        <w:rPr>
          <w:sz w:val="21"/>
          <w:color w:val="000000"/>
        </w:rPr>
        <w:t>④传染类分拣、浸泡、洗涤区</w:t>
      </w:r>
    </w:p>
    <w:p>
      <w:pPr>
        <w:pStyle w:val="null3"/>
        <w:ind w:firstLine="420"/>
        <w:jc w:val="both"/>
      </w:pPr>
      <w:r>
        <w:rPr>
          <w:sz w:val="21"/>
          <w:color w:val="000000"/>
        </w:rPr>
        <w:t>⑤烘干区域</w:t>
      </w:r>
    </w:p>
    <w:p>
      <w:pPr>
        <w:pStyle w:val="null3"/>
        <w:ind w:firstLine="420"/>
        <w:jc w:val="both"/>
      </w:pPr>
      <w:r>
        <w:rPr>
          <w:sz w:val="21"/>
          <w:color w:val="000000"/>
        </w:rPr>
        <w:t>⑥熨烫区域</w:t>
      </w:r>
    </w:p>
    <w:p>
      <w:pPr>
        <w:pStyle w:val="null3"/>
        <w:ind w:firstLine="420"/>
        <w:jc w:val="both"/>
      </w:pPr>
      <w:r>
        <w:rPr>
          <w:sz w:val="21"/>
          <w:color w:val="000000"/>
        </w:rPr>
        <w:t>⑦工衣熨烫区</w:t>
      </w:r>
    </w:p>
    <w:p>
      <w:pPr>
        <w:pStyle w:val="null3"/>
        <w:ind w:firstLine="420"/>
        <w:jc w:val="both"/>
      </w:pPr>
      <w:r>
        <w:rPr>
          <w:sz w:val="21"/>
          <w:color w:val="000000"/>
        </w:rPr>
        <w:t>⑧被服熨烫区</w:t>
      </w:r>
    </w:p>
    <w:p>
      <w:pPr>
        <w:pStyle w:val="null3"/>
        <w:ind w:firstLine="420"/>
        <w:jc w:val="both"/>
      </w:pPr>
      <w:r>
        <w:rPr>
          <w:sz w:val="21"/>
          <w:color w:val="000000"/>
        </w:rPr>
        <w:t>（</w:t>
      </w:r>
      <w:r>
        <w:rPr>
          <w:sz w:val="21"/>
          <w:color w:val="000000"/>
        </w:rPr>
        <w:t>15</w:t>
      </w:r>
      <w:r>
        <w:rPr>
          <w:sz w:val="21"/>
          <w:color w:val="000000"/>
        </w:rPr>
        <w:t>）设备功能划分</w:t>
      </w:r>
    </w:p>
    <w:p>
      <w:pPr>
        <w:pStyle w:val="null3"/>
        <w:ind w:firstLine="420"/>
        <w:jc w:val="both"/>
      </w:pPr>
      <w:r>
        <w:rPr>
          <w:sz w:val="21"/>
          <w:color w:val="000000"/>
        </w:rPr>
        <w:t>①洗涤设备</w:t>
      </w:r>
    </w:p>
    <w:p>
      <w:pPr>
        <w:pStyle w:val="null3"/>
        <w:ind w:firstLine="420"/>
        <w:jc w:val="both"/>
      </w:pPr>
      <w:r>
        <w:rPr>
          <w:sz w:val="21"/>
          <w:color w:val="000000"/>
        </w:rPr>
        <w:t>A.</w:t>
      </w:r>
      <w:r>
        <w:rPr>
          <w:sz w:val="21"/>
          <w:color w:val="000000"/>
        </w:rPr>
        <w:t>被服类专用机；</w:t>
      </w:r>
    </w:p>
    <w:p>
      <w:pPr>
        <w:pStyle w:val="null3"/>
        <w:ind w:firstLine="420"/>
        <w:jc w:val="both"/>
      </w:pPr>
      <w:r>
        <w:rPr>
          <w:sz w:val="21"/>
          <w:color w:val="000000"/>
        </w:rPr>
        <w:t>B.</w:t>
      </w:r>
      <w:r>
        <w:rPr>
          <w:sz w:val="21"/>
          <w:color w:val="000000"/>
        </w:rPr>
        <w:t>工衣类专用机；</w:t>
      </w:r>
    </w:p>
    <w:p>
      <w:pPr>
        <w:pStyle w:val="null3"/>
        <w:ind w:firstLine="420"/>
        <w:jc w:val="both"/>
      </w:pPr>
      <w:r>
        <w:rPr>
          <w:sz w:val="21"/>
          <w:color w:val="000000"/>
        </w:rPr>
        <w:t>C.</w:t>
      </w:r>
      <w:r>
        <w:rPr>
          <w:sz w:val="21"/>
          <w:color w:val="000000"/>
        </w:rPr>
        <w:t>婴儿类专用机；</w:t>
      </w:r>
    </w:p>
    <w:p>
      <w:pPr>
        <w:pStyle w:val="null3"/>
        <w:ind w:firstLine="420"/>
        <w:jc w:val="both"/>
      </w:pPr>
      <w:r>
        <w:rPr>
          <w:sz w:val="21"/>
          <w:color w:val="000000"/>
        </w:rPr>
        <w:t>D.</w:t>
      </w:r>
      <w:r>
        <w:rPr>
          <w:sz w:val="21"/>
          <w:color w:val="000000"/>
        </w:rPr>
        <w:t>传染类专用机。</w:t>
      </w:r>
    </w:p>
    <w:p>
      <w:pPr>
        <w:pStyle w:val="null3"/>
        <w:ind w:firstLine="420"/>
        <w:jc w:val="both"/>
      </w:pPr>
      <w:r>
        <w:rPr>
          <w:sz w:val="21"/>
          <w:color w:val="000000"/>
        </w:rPr>
        <w:t>②烘干功能设备：</w:t>
      </w:r>
    </w:p>
    <w:p>
      <w:pPr>
        <w:pStyle w:val="null3"/>
        <w:ind w:firstLine="420"/>
        <w:jc w:val="both"/>
      </w:pPr>
      <w:r>
        <w:rPr>
          <w:sz w:val="21"/>
          <w:color w:val="000000"/>
        </w:rPr>
        <w:t>A.</w:t>
      </w:r>
      <w:r>
        <w:rPr>
          <w:sz w:val="21"/>
          <w:color w:val="000000"/>
        </w:rPr>
        <w:t>被服类专用机；</w:t>
      </w:r>
    </w:p>
    <w:p>
      <w:pPr>
        <w:pStyle w:val="null3"/>
        <w:ind w:firstLine="420"/>
        <w:jc w:val="both"/>
      </w:pPr>
      <w:r>
        <w:rPr>
          <w:sz w:val="21"/>
          <w:color w:val="000000"/>
        </w:rPr>
        <w:t>B.</w:t>
      </w:r>
      <w:r>
        <w:rPr>
          <w:sz w:val="21"/>
          <w:color w:val="000000"/>
        </w:rPr>
        <w:t>工衣类专用机；</w:t>
      </w:r>
    </w:p>
    <w:p>
      <w:pPr>
        <w:pStyle w:val="null3"/>
        <w:ind w:firstLine="420"/>
        <w:jc w:val="both"/>
      </w:pPr>
      <w:r>
        <w:rPr>
          <w:sz w:val="21"/>
          <w:color w:val="000000"/>
        </w:rPr>
        <w:t>C.</w:t>
      </w:r>
      <w:r>
        <w:rPr>
          <w:sz w:val="21"/>
          <w:color w:val="000000"/>
        </w:rPr>
        <w:t>婴儿类专用机；</w:t>
      </w:r>
    </w:p>
    <w:p>
      <w:pPr>
        <w:pStyle w:val="null3"/>
        <w:ind w:firstLine="420"/>
        <w:jc w:val="both"/>
      </w:pPr>
      <w:r>
        <w:rPr>
          <w:sz w:val="21"/>
          <w:color w:val="000000"/>
        </w:rPr>
        <w:t>D.</w:t>
      </w:r>
      <w:r>
        <w:rPr>
          <w:sz w:val="21"/>
          <w:color w:val="000000"/>
        </w:rPr>
        <w:t>传染类专用机。</w:t>
      </w:r>
    </w:p>
    <w:p>
      <w:pPr>
        <w:pStyle w:val="null3"/>
        <w:ind w:firstLine="420"/>
        <w:jc w:val="both"/>
      </w:pPr>
      <w:r>
        <w:rPr>
          <w:sz w:val="21"/>
          <w:color w:val="000000"/>
        </w:rPr>
        <w:t>3.</w:t>
      </w:r>
      <w:r>
        <w:rPr>
          <w:sz w:val="21"/>
          <w:color w:val="000000"/>
        </w:rPr>
        <w:t>项目实施人员要求</w:t>
      </w:r>
    </w:p>
    <w:p>
      <w:pPr>
        <w:pStyle w:val="null3"/>
        <w:ind w:firstLine="420"/>
        <w:jc w:val="both"/>
      </w:pPr>
      <w:r>
        <w:rPr>
          <w:sz w:val="21"/>
          <w:color w:val="000000"/>
        </w:rPr>
        <w:t>（</w:t>
      </w:r>
      <w:r>
        <w:rPr>
          <w:sz w:val="21"/>
          <w:color w:val="000000"/>
        </w:rPr>
        <w:t>1</w:t>
      </w:r>
      <w:r>
        <w:rPr>
          <w:sz w:val="21"/>
          <w:color w:val="000000"/>
        </w:rPr>
        <w:t>）乙方招聘的洗涤厂主管、项目主管须具备洗涤经验，从事卫生洗涤业务管理工作三年以上，熟悉洗涤剂、消毒剂的使用，善于检查督促安排工作，具备发现问题、分析问题、解决问题之能力。</w:t>
      </w:r>
    </w:p>
    <w:p>
      <w:pPr>
        <w:pStyle w:val="null3"/>
        <w:ind w:firstLine="420"/>
        <w:jc w:val="both"/>
      </w:pPr>
      <w:r>
        <w:rPr>
          <w:sz w:val="21"/>
          <w:color w:val="000000"/>
        </w:rPr>
        <w:t>（</w:t>
      </w:r>
      <w:r>
        <w:rPr>
          <w:sz w:val="21"/>
          <w:color w:val="000000"/>
        </w:rPr>
        <w:t>2</w:t>
      </w:r>
      <w:r>
        <w:rPr>
          <w:sz w:val="21"/>
          <w:color w:val="000000"/>
        </w:rPr>
        <w:t>）乙方应具有熟悉医疗卫生的相关人员，进行医院院感管理和质量管理。</w:t>
      </w:r>
    </w:p>
    <w:p>
      <w:pPr>
        <w:pStyle w:val="null3"/>
        <w:ind w:firstLine="420"/>
        <w:jc w:val="both"/>
      </w:pPr>
      <w:r>
        <w:rPr>
          <w:sz w:val="21"/>
          <w:color w:val="000000"/>
        </w:rPr>
        <w:t>（</w:t>
      </w:r>
      <w:r>
        <w:rPr>
          <w:sz w:val="21"/>
          <w:color w:val="000000"/>
        </w:rPr>
        <w:t>3</w:t>
      </w:r>
      <w:r>
        <w:rPr>
          <w:sz w:val="21"/>
          <w:color w:val="000000"/>
        </w:rPr>
        <w:t>）仪容仪表：到茂名市妇幼保健院收送被服的工作人员须统一着装，佩戴公司有效证件上岗；男员工不准留长发，蓄胡子；女员工统一盘发或留短发；工作中文明用语、谈吐文雅、举止大方、待人礼貌。</w:t>
      </w:r>
    </w:p>
    <w:p>
      <w:pPr>
        <w:pStyle w:val="null3"/>
        <w:ind w:firstLine="420"/>
        <w:jc w:val="both"/>
      </w:pPr>
      <w:r>
        <w:rPr>
          <w:sz w:val="21"/>
          <w:color w:val="000000"/>
        </w:rPr>
        <w:t>（</w:t>
      </w:r>
      <w:r>
        <w:rPr>
          <w:sz w:val="21"/>
          <w:color w:val="000000"/>
        </w:rPr>
        <w:t>4</w:t>
      </w:r>
      <w:r>
        <w:rPr>
          <w:sz w:val="21"/>
          <w:color w:val="000000"/>
        </w:rPr>
        <w:t>）员工纪律</w:t>
      </w:r>
    </w:p>
    <w:p>
      <w:pPr>
        <w:pStyle w:val="null3"/>
        <w:ind w:firstLine="420"/>
        <w:jc w:val="both"/>
      </w:pPr>
      <w:r>
        <w:rPr>
          <w:sz w:val="21"/>
          <w:color w:val="000000"/>
        </w:rPr>
        <w:t>①遵守国家法律和法规，严格遵守医院及公司规章制度；</w:t>
      </w:r>
    </w:p>
    <w:p>
      <w:pPr>
        <w:pStyle w:val="null3"/>
        <w:ind w:firstLine="420"/>
        <w:jc w:val="both"/>
      </w:pPr>
      <w:r>
        <w:rPr>
          <w:sz w:val="21"/>
          <w:color w:val="000000"/>
        </w:rPr>
        <w:t>②严格按照操作规程工作；</w:t>
      </w:r>
    </w:p>
    <w:p>
      <w:pPr>
        <w:pStyle w:val="null3"/>
        <w:ind w:firstLine="420"/>
        <w:jc w:val="both"/>
      </w:pPr>
      <w:r>
        <w:rPr>
          <w:sz w:val="21"/>
          <w:color w:val="000000"/>
        </w:rPr>
        <w:t>③交接被服数量准确，无错漏；</w:t>
      </w:r>
    </w:p>
    <w:p>
      <w:pPr>
        <w:pStyle w:val="null3"/>
        <w:ind w:firstLine="420"/>
        <w:jc w:val="both"/>
      </w:pPr>
      <w:r>
        <w:rPr>
          <w:sz w:val="21"/>
          <w:color w:val="000000"/>
        </w:rPr>
        <w:t>④对医院的情况、资料的保密。</w:t>
      </w:r>
    </w:p>
    <w:p>
      <w:pPr>
        <w:pStyle w:val="null3"/>
        <w:ind w:firstLine="420"/>
        <w:jc w:val="both"/>
      </w:pPr>
      <w:r>
        <w:rPr>
          <w:sz w:val="21"/>
          <w:color w:val="000000"/>
        </w:rPr>
        <w:t>（</w:t>
      </w:r>
      <w:r>
        <w:rPr>
          <w:sz w:val="21"/>
          <w:color w:val="000000"/>
        </w:rPr>
        <w:t>5</w:t>
      </w:r>
      <w:r>
        <w:rPr>
          <w:sz w:val="21"/>
          <w:color w:val="000000"/>
        </w:rPr>
        <w:t>）沟通回访及投诉处理</w:t>
      </w:r>
    </w:p>
    <w:p>
      <w:pPr>
        <w:pStyle w:val="null3"/>
        <w:ind w:firstLine="420"/>
        <w:jc w:val="both"/>
      </w:pPr>
      <w:r>
        <w:rPr>
          <w:sz w:val="21"/>
          <w:color w:val="000000"/>
        </w:rPr>
        <w:t>①乙方项目主管保持与甲方及各科室联系，及时保障甲方的被服需要。</w:t>
      </w:r>
    </w:p>
    <w:p>
      <w:pPr>
        <w:pStyle w:val="null3"/>
        <w:ind w:firstLine="420"/>
        <w:jc w:val="both"/>
      </w:pPr>
      <w:r>
        <w:rPr>
          <w:sz w:val="21"/>
          <w:color w:val="000000"/>
        </w:rPr>
        <w:t>②项目主管须加大力度检查被服洗涤质量、员工的服务态度，确保优质服务。</w:t>
      </w:r>
    </w:p>
    <w:p>
      <w:pPr>
        <w:pStyle w:val="null3"/>
        <w:ind w:firstLine="420"/>
        <w:jc w:val="both"/>
      </w:pPr>
      <w:r>
        <w:rPr>
          <w:sz w:val="21"/>
          <w:color w:val="000000"/>
        </w:rPr>
        <w:t>③主动配合甲方工作需求和管理，如有投诉应及时处理，并达到甲方满意。</w:t>
      </w:r>
    </w:p>
    <w:p>
      <w:pPr>
        <w:pStyle w:val="null3"/>
        <w:ind w:firstLine="420"/>
        <w:jc w:val="both"/>
      </w:pPr>
      <w:r>
        <w:rPr>
          <w:sz w:val="21"/>
          <w:color w:val="000000"/>
        </w:rPr>
        <w:t>④爱护甲方财物，不断创新科学洗涤，争取被服的最大使用寿命。</w:t>
      </w:r>
    </w:p>
    <w:p>
      <w:pPr>
        <w:pStyle w:val="null3"/>
        <w:ind w:firstLine="420"/>
        <w:jc w:val="both"/>
      </w:pPr>
      <w:r>
        <w:rPr>
          <w:sz w:val="21"/>
          <w:color w:val="000000"/>
        </w:rPr>
        <w:t>⑤如遇不可抗力因素所造成的被服收送问题，须尽最大努力保障甲方用量并及时与甲方沟通。</w:t>
      </w:r>
    </w:p>
    <w:p>
      <w:pPr>
        <w:pStyle w:val="null3"/>
        <w:ind w:firstLine="420"/>
        <w:jc w:val="both"/>
      </w:pPr>
      <w:r>
        <w:rPr>
          <w:sz w:val="21"/>
          <w:color w:val="000000"/>
        </w:rPr>
        <w:t>4.</w:t>
      </w:r>
      <w:r>
        <w:rPr>
          <w:sz w:val="21"/>
          <w:color w:val="000000"/>
        </w:rPr>
        <w:t>被服洗涤流程要求</w:t>
      </w:r>
    </w:p>
    <w:p>
      <w:pPr>
        <w:pStyle w:val="null3"/>
        <w:ind w:firstLine="420"/>
        <w:jc w:val="both"/>
      </w:pPr>
      <w:r>
        <w:rPr>
          <w:sz w:val="21"/>
          <w:color w:val="000000"/>
        </w:rPr>
        <w:t>（</w:t>
      </w:r>
      <w:r>
        <w:rPr>
          <w:sz w:val="21"/>
          <w:color w:val="000000"/>
        </w:rPr>
        <w:t>1</w:t>
      </w:r>
      <w:r>
        <w:rPr>
          <w:sz w:val="21"/>
          <w:color w:val="000000"/>
        </w:rPr>
        <w:t>）被服的收与送</w:t>
      </w:r>
    </w:p>
    <w:p>
      <w:pPr>
        <w:pStyle w:val="null3"/>
        <w:ind w:firstLine="420"/>
        <w:jc w:val="both"/>
      </w:pPr>
      <w:r>
        <w:rPr>
          <w:sz w:val="21"/>
          <w:color w:val="000000"/>
        </w:rPr>
        <w:t>①乙方员工将洗干净的被服分发到医院每个科室，与医院各科室的护士长或护士长指定的人员清点送回被服的数量，核实无误后签收；</w:t>
      </w:r>
    </w:p>
    <w:p>
      <w:pPr>
        <w:pStyle w:val="null3"/>
        <w:ind w:firstLine="420"/>
        <w:jc w:val="both"/>
      </w:pPr>
      <w:r>
        <w:rPr>
          <w:sz w:val="21"/>
          <w:color w:val="000000"/>
        </w:rPr>
        <w:t>②乙方员工到各科收被服时，与各科室护士长或护士长指定的人员清点件数，双方员工随后清点需送洗被服数量后签名确认，乙方员工将被服收走洗涤。</w:t>
      </w:r>
    </w:p>
    <w:p>
      <w:pPr>
        <w:pStyle w:val="null3"/>
        <w:ind w:firstLine="420"/>
        <w:jc w:val="both"/>
      </w:pPr>
      <w:r>
        <w:rPr>
          <w:sz w:val="21"/>
          <w:color w:val="000000"/>
        </w:rPr>
        <w:t>③被服收洗单的第一联为乙方洗衣房存根、第二联为医院管理科室存根、第三联为医院使用科室存根。</w:t>
      </w:r>
    </w:p>
    <w:p>
      <w:pPr>
        <w:pStyle w:val="null3"/>
        <w:ind w:firstLine="420"/>
        <w:jc w:val="both"/>
      </w:pPr>
      <w:r>
        <w:rPr>
          <w:sz w:val="21"/>
          <w:color w:val="000000"/>
        </w:rPr>
        <w:t>④收送被服须按我院规定的洁污专用通道装卸被服，不得交叉通行。</w:t>
      </w:r>
    </w:p>
    <w:p>
      <w:pPr>
        <w:pStyle w:val="null3"/>
        <w:ind w:firstLine="420"/>
        <w:jc w:val="both"/>
      </w:pPr>
      <w:r>
        <w:rPr>
          <w:sz w:val="21"/>
          <w:color w:val="000000"/>
        </w:rPr>
        <w:t>⑤禁止污染被服和洁净被服混送。</w:t>
      </w:r>
    </w:p>
    <w:p>
      <w:pPr>
        <w:pStyle w:val="null3"/>
        <w:ind w:firstLine="420"/>
        <w:jc w:val="both"/>
      </w:pPr>
      <w:r>
        <w:rPr>
          <w:sz w:val="21"/>
          <w:color w:val="000000"/>
        </w:rPr>
        <w:t>⑥被服收集袋分</w:t>
      </w:r>
      <w:r>
        <w:rPr>
          <w:sz w:val="21"/>
          <w:color w:val="000000"/>
        </w:rPr>
        <w:t>4</w:t>
      </w:r>
      <w:r>
        <w:rPr>
          <w:sz w:val="21"/>
          <w:color w:val="000000"/>
        </w:rPr>
        <w:t>种（分别收放：①传染性污染被服；②有明显污染的病人被服；③一般病人被服；④医护工作人员的工作衣服、帽子和口罩），被服收集袋由中标人负责提供。被服收集袋应保持密闭状态直至中标人操作间。所有洗净被服应按工作人员与病人、一般污染与传染性污染分类，并用不同的塑料箱运送。</w:t>
      </w:r>
    </w:p>
    <w:p>
      <w:pPr>
        <w:pStyle w:val="null3"/>
        <w:ind w:firstLine="420"/>
        <w:jc w:val="both"/>
      </w:pPr>
      <w:r>
        <w:rPr>
          <w:sz w:val="21"/>
          <w:color w:val="000000"/>
        </w:rPr>
        <w:t>⑦装载甲方的污衣和洁衣所使用的袋</w:t>
      </w:r>
      <w:r>
        <w:rPr>
          <w:sz w:val="21"/>
          <w:color w:val="000000"/>
        </w:rPr>
        <w:t>(</w:t>
      </w:r>
      <w:r>
        <w:rPr>
          <w:sz w:val="21"/>
          <w:color w:val="000000"/>
        </w:rPr>
        <w:t>箱</w:t>
      </w:r>
      <w:r>
        <w:rPr>
          <w:sz w:val="21"/>
          <w:color w:val="000000"/>
        </w:rPr>
        <w:t>)</w:t>
      </w:r>
      <w:r>
        <w:rPr>
          <w:sz w:val="21"/>
          <w:color w:val="000000"/>
        </w:rPr>
        <w:t>应有甲方的全称或简称的明显标识，不能使用其它医院的袋</w:t>
      </w:r>
      <w:r>
        <w:rPr>
          <w:sz w:val="21"/>
          <w:color w:val="000000"/>
        </w:rPr>
        <w:t>(</w:t>
      </w:r>
      <w:r>
        <w:rPr>
          <w:sz w:val="21"/>
          <w:color w:val="000000"/>
        </w:rPr>
        <w:t>箱</w:t>
      </w:r>
      <w:r>
        <w:rPr>
          <w:sz w:val="21"/>
          <w:color w:val="000000"/>
        </w:rPr>
        <w:t>)</w:t>
      </w:r>
      <w:r>
        <w:rPr>
          <w:sz w:val="21"/>
          <w:color w:val="000000"/>
        </w:rPr>
        <w:t>。</w:t>
      </w:r>
    </w:p>
    <w:p>
      <w:pPr>
        <w:pStyle w:val="null3"/>
        <w:ind w:firstLine="420"/>
        <w:jc w:val="both"/>
      </w:pPr>
      <w:r>
        <w:rPr>
          <w:sz w:val="21"/>
          <w:color w:val="000000"/>
        </w:rPr>
        <w:t>（</w:t>
      </w:r>
      <w:r>
        <w:rPr>
          <w:sz w:val="21"/>
          <w:color w:val="000000"/>
        </w:rPr>
        <w:t>2</w:t>
      </w:r>
      <w:r>
        <w:rPr>
          <w:sz w:val="21"/>
          <w:color w:val="000000"/>
        </w:rPr>
        <w:t>）被服的洗涤程序</w:t>
      </w:r>
    </w:p>
    <w:p>
      <w:pPr>
        <w:pStyle w:val="null3"/>
        <w:ind w:firstLine="420"/>
        <w:jc w:val="both"/>
      </w:pPr>
      <w:r>
        <w:rPr>
          <w:sz w:val="21"/>
          <w:color w:val="000000"/>
        </w:rPr>
        <w:t>①收洗的被服回到洗衣房后首先进行分拣，将收洗的被服按轻污、重污、特殊污迹分开。</w:t>
      </w:r>
    </w:p>
    <w:p>
      <w:pPr>
        <w:pStyle w:val="null3"/>
        <w:ind w:firstLine="420"/>
        <w:jc w:val="both"/>
      </w:pPr>
      <w:r>
        <w:rPr>
          <w:sz w:val="21"/>
          <w:color w:val="000000"/>
        </w:rPr>
        <w:t>②将被服按婴儿衫裤、工衣、病号服、手术衣、传染类病号服、产科、洗手衣等分开洗涤。</w:t>
      </w:r>
    </w:p>
    <w:p>
      <w:pPr>
        <w:pStyle w:val="null3"/>
        <w:ind w:firstLine="420"/>
        <w:jc w:val="both"/>
      </w:pPr>
      <w:r>
        <w:rPr>
          <w:sz w:val="21"/>
          <w:color w:val="000000"/>
        </w:rPr>
        <w:t>③洗涤被服前，检查衣物内是否藏有纸屑、胶片、针头等杂物，并将其先行清理。</w:t>
      </w:r>
    </w:p>
    <w:p>
      <w:pPr>
        <w:pStyle w:val="null3"/>
        <w:ind w:firstLine="420"/>
        <w:jc w:val="both"/>
      </w:pPr>
      <w:r>
        <w:rPr>
          <w:sz w:val="21"/>
          <w:color w:val="000000"/>
        </w:rPr>
        <w:t>④有血迹、大小便污迹的被服先清理干净，再按常规程序分开洗涤。</w:t>
      </w:r>
    </w:p>
    <w:p>
      <w:pPr>
        <w:pStyle w:val="null3"/>
        <w:ind w:firstLine="420"/>
        <w:jc w:val="both"/>
      </w:pPr>
      <w:r>
        <w:rPr>
          <w:sz w:val="21"/>
          <w:color w:val="000000"/>
        </w:rPr>
        <w:t>（</w:t>
      </w:r>
      <w:r>
        <w:rPr>
          <w:sz w:val="21"/>
          <w:color w:val="000000"/>
        </w:rPr>
        <w:t>3</w:t>
      </w:r>
      <w:r>
        <w:rPr>
          <w:sz w:val="21"/>
          <w:color w:val="000000"/>
        </w:rPr>
        <w:t>）常规洗涤程序如下：（注：洗衣粉、消佳净或双氧、乳化油、中和酸按实际洗涤量配比标准浓度）</w:t>
      </w:r>
    </w:p>
    <w:p>
      <w:pPr>
        <w:pStyle w:val="null3"/>
        <w:ind w:firstLine="420"/>
        <w:jc w:val="both"/>
      </w:pPr>
      <w:r>
        <w:rPr>
          <w:sz w:val="21"/>
          <w:color w:val="000000"/>
        </w:rPr>
        <w:t>①工衣类：</w:t>
      </w:r>
    </w:p>
    <w:p>
      <w:pPr>
        <w:pStyle w:val="null3"/>
        <w:ind w:firstLine="420"/>
        <w:jc w:val="both"/>
      </w:pPr>
      <w:r>
        <w:rPr>
          <w:sz w:val="21"/>
          <w:color w:val="000000"/>
        </w:rPr>
        <w:t>A.</w:t>
      </w:r>
      <w:r>
        <w:rPr>
          <w:sz w:val="21"/>
          <w:color w:val="000000"/>
        </w:rPr>
        <w:t>分检掏兜：将医护人员白大衣口袋中遗留下的圆珠笔、签字笔、口红、手纸等物品掏出。</w:t>
      </w:r>
    </w:p>
    <w:p>
      <w:pPr>
        <w:pStyle w:val="null3"/>
        <w:ind w:firstLine="420"/>
        <w:jc w:val="both"/>
      </w:pPr>
      <w:r>
        <w:rPr>
          <w:sz w:val="21"/>
          <w:color w:val="000000"/>
        </w:rPr>
        <w:t>B.</w:t>
      </w:r>
      <w:r>
        <w:rPr>
          <w:sz w:val="21"/>
          <w:color w:val="000000"/>
        </w:rPr>
        <w:t>对医护人员的工作服，洗涤前先将衣领、袖口先用衣刷刷干净。</w:t>
      </w:r>
    </w:p>
    <w:p>
      <w:pPr>
        <w:pStyle w:val="null3"/>
        <w:ind w:firstLine="420"/>
        <w:jc w:val="both"/>
      </w:pPr>
      <w:r>
        <w:rPr>
          <w:sz w:val="21"/>
          <w:color w:val="000000"/>
        </w:rPr>
        <w:t>C.</w:t>
      </w:r>
      <w:r>
        <w:rPr>
          <w:sz w:val="21"/>
          <w:color w:val="000000"/>
        </w:rPr>
        <w:t>衣物装机量为洗衣机核定载重量的</w:t>
      </w:r>
      <w:r>
        <w:rPr>
          <w:sz w:val="21"/>
          <w:color w:val="000000"/>
        </w:rPr>
        <w:t>2</w:t>
      </w:r>
      <w:r>
        <w:rPr>
          <w:sz w:val="21"/>
          <w:color w:val="000000"/>
        </w:rPr>
        <w:t>／</w:t>
      </w:r>
      <w:r>
        <w:rPr>
          <w:sz w:val="21"/>
          <w:color w:val="000000"/>
        </w:rPr>
        <w:t>3</w:t>
      </w:r>
      <w:r>
        <w:rPr>
          <w:sz w:val="21"/>
          <w:color w:val="000000"/>
        </w:rPr>
        <w:t>装量较为合适。</w:t>
      </w:r>
    </w:p>
    <w:p>
      <w:pPr>
        <w:pStyle w:val="null3"/>
        <w:ind w:firstLine="420"/>
        <w:jc w:val="both"/>
      </w:pPr>
      <w:r>
        <w:rPr>
          <w:sz w:val="21"/>
          <w:color w:val="000000"/>
        </w:rPr>
        <w:t>D.</w:t>
      </w:r>
      <w:r>
        <w:rPr>
          <w:sz w:val="21"/>
          <w:color w:val="000000"/>
        </w:rPr>
        <w:t>预洗：用清水</w:t>
      </w:r>
      <w:r>
        <w:rPr>
          <w:sz w:val="21"/>
          <w:color w:val="000000"/>
        </w:rPr>
        <w:t>(</w:t>
      </w:r>
      <w:r>
        <w:rPr>
          <w:sz w:val="21"/>
          <w:color w:val="000000"/>
        </w:rPr>
        <w:t>常温</w:t>
      </w:r>
      <w:r>
        <w:rPr>
          <w:sz w:val="21"/>
          <w:color w:val="000000"/>
        </w:rPr>
        <w:t>)</w:t>
      </w:r>
      <w:r>
        <w:rPr>
          <w:sz w:val="21"/>
          <w:color w:val="000000"/>
        </w:rPr>
        <w:t>注入高水位，洗</w:t>
      </w:r>
      <w:r>
        <w:rPr>
          <w:sz w:val="21"/>
          <w:color w:val="000000"/>
        </w:rPr>
        <w:t>3</w:t>
      </w:r>
      <w:r>
        <w:rPr>
          <w:sz w:val="21"/>
          <w:color w:val="000000"/>
        </w:rPr>
        <w:t>分钟，排污水。</w:t>
      </w:r>
    </w:p>
    <w:p>
      <w:pPr>
        <w:pStyle w:val="null3"/>
        <w:ind w:firstLine="420"/>
        <w:jc w:val="both"/>
      </w:pPr>
      <w:r>
        <w:rPr>
          <w:sz w:val="21"/>
          <w:color w:val="000000"/>
        </w:rPr>
        <w:t>E.</w:t>
      </w:r>
      <w:r>
        <w:rPr>
          <w:sz w:val="21"/>
          <w:color w:val="000000"/>
        </w:rPr>
        <w:t>主洗采用低水位加洗衣粉、除油剂、消佳净或双氧水、漂白水、中和酸在常温下洗涤</w:t>
      </w:r>
      <w:r>
        <w:rPr>
          <w:sz w:val="21"/>
          <w:color w:val="000000"/>
        </w:rPr>
        <w:t>20</w:t>
      </w:r>
      <w:r>
        <w:rPr>
          <w:sz w:val="21"/>
          <w:color w:val="000000"/>
        </w:rPr>
        <w:t>分钟，随后注入蒸汽至</w:t>
      </w:r>
      <w:r>
        <w:rPr>
          <w:sz w:val="21"/>
          <w:color w:val="000000"/>
        </w:rPr>
        <w:t>80</w:t>
      </w:r>
      <w:r>
        <w:rPr>
          <w:sz w:val="21"/>
          <w:color w:val="000000"/>
        </w:rPr>
        <w:t>℃高温洗涤</w:t>
      </w:r>
      <w:r>
        <w:rPr>
          <w:sz w:val="21"/>
          <w:color w:val="000000"/>
        </w:rPr>
        <w:t>25</w:t>
      </w:r>
      <w:r>
        <w:rPr>
          <w:sz w:val="21"/>
          <w:color w:val="000000"/>
        </w:rPr>
        <w:t>分钟后排水。</w:t>
      </w:r>
    </w:p>
    <w:p>
      <w:pPr>
        <w:pStyle w:val="null3"/>
        <w:ind w:firstLine="420"/>
        <w:jc w:val="both"/>
      </w:pPr>
      <w:r>
        <w:rPr>
          <w:sz w:val="21"/>
          <w:color w:val="000000"/>
        </w:rPr>
        <w:t>F.</w:t>
      </w:r>
      <w:r>
        <w:rPr>
          <w:sz w:val="21"/>
          <w:color w:val="000000"/>
        </w:rPr>
        <w:t>漂洗：</w:t>
      </w:r>
    </w:p>
    <w:p>
      <w:pPr>
        <w:pStyle w:val="null3"/>
        <w:ind w:firstLine="420"/>
        <w:jc w:val="both"/>
      </w:pPr>
      <w:r>
        <w:rPr>
          <w:sz w:val="21"/>
          <w:color w:val="000000"/>
        </w:rPr>
        <w:t>第一次漂洗：注入高水位水量洗</w:t>
      </w:r>
      <w:r>
        <w:rPr>
          <w:sz w:val="21"/>
          <w:color w:val="000000"/>
        </w:rPr>
        <w:t>8</w:t>
      </w:r>
      <w:r>
        <w:rPr>
          <w:sz w:val="21"/>
          <w:color w:val="000000"/>
        </w:rPr>
        <w:t>分钟后中脱水；</w:t>
      </w:r>
    </w:p>
    <w:p>
      <w:pPr>
        <w:pStyle w:val="null3"/>
        <w:ind w:firstLine="420"/>
        <w:jc w:val="both"/>
      </w:pPr>
      <w:r>
        <w:rPr>
          <w:sz w:val="21"/>
          <w:color w:val="000000"/>
        </w:rPr>
        <w:t>第三次漂洗：高水位水量洗涤</w:t>
      </w:r>
      <w:r>
        <w:rPr>
          <w:sz w:val="21"/>
          <w:color w:val="000000"/>
        </w:rPr>
        <w:t>5</w:t>
      </w:r>
      <w:r>
        <w:rPr>
          <w:sz w:val="21"/>
          <w:color w:val="000000"/>
        </w:rPr>
        <w:t>分钟，随后高脱。</w:t>
      </w:r>
    </w:p>
    <w:p>
      <w:pPr>
        <w:pStyle w:val="null3"/>
        <w:ind w:firstLine="420"/>
        <w:jc w:val="both"/>
      </w:pPr>
      <w:r>
        <w:rPr>
          <w:sz w:val="21"/>
          <w:color w:val="000000"/>
        </w:rPr>
        <w:t>漂洗逐步降温以防死折出现。</w:t>
      </w:r>
    </w:p>
    <w:p>
      <w:pPr>
        <w:pStyle w:val="null3"/>
        <w:ind w:firstLine="420"/>
        <w:jc w:val="both"/>
      </w:pPr>
      <w:r>
        <w:rPr>
          <w:sz w:val="21"/>
          <w:color w:val="000000"/>
        </w:rPr>
        <w:t>第四次漂洗：注冷水，等温度下降再脱水。</w:t>
      </w:r>
    </w:p>
    <w:p>
      <w:pPr>
        <w:pStyle w:val="null3"/>
        <w:ind w:firstLine="420"/>
        <w:jc w:val="both"/>
      </w:pPr>
      <w:r>
        <w:rPr>
          <w:sz w:val="21"/>
          <w:color w:val="000000"/>
        </w:rPr>
        <w:t>②病号服类：</w:t>
      </w:r>
    </w:p>
    <w:p>
      <w:pPr>
        <w:pStyle w:val="null3"/>
        <w:ind w:firstLine="420"/>
        <w:jc w:val="both"/>
      </w:pPr>
      <w:r>
        <w:rPr>
          <w:sz w:val="21"/>
          <w:color w:val="000000"/>
        </w:rPr>
        <w:t>A.</w:t>
      </w:r>
      <w:r>
        <w:rPr>
          <w:sz w:val="21"/>
          <w:color w:val="000000"/>
        </w:rPr>
        <w:t>预洗：用清水</w:t>
      </w:r>
      <w:r>
        <w:rPr>
          <w:sz w:val="21"/>
          <w:color w:val="000000"/>
        </w:rPr>
        <w:t>(</w:t>
      </w:r>
      <w:r>
        <w:rPr>
          <w:sz w:val="21"/>
          <w:color w:val="000000"/>
        </w:rPr>
        <w:t>常温</w:t>
      </w:r>
      <w:r>
        <w:rPr>
          <w:sz w:val="21"/>
          <w:color w:val="000000"/>
        </w:rPr>
        <w:t>)</w:t>
      </w:r>
      <w:r>
        <w:rPr>
          <w:sz w:val="21"/>
          <w:color w:val="000000"/>
        </w:rPr>
        <w:t>注入高水位，洗</w:t>
      </w:r>
      <w:r>
        <w:rPr>
          <w:sz w:val="21"/>
          <w:color w:val="000000"/>
        </w:rPr>
        <w:t>3</w:t>
      </w:r>
      <w:r>
        <w:rPr>
          <w:sz w:val="21"/>
          <w:color w:val="000000"/>
        </w:rPr>
        <w:t>分钟，排污水。</w:t>
      </w:r>
    </w:p>
    <w:p>
      <w:pPr>
        <w:pStyle w:val="null3"/>
        <w:ind w:firstLine="420"/>
        <w:jc w:val="both"/>
      </w:pPr>
      <w:r>
        <w:rPr>
          <w:sz w:val="21"/>
          <w:color w:val="000000"/>
        </w:rPr>
        <w:t>B.</w:t>
      </w:r>
      <w:r>
        <w:rPr>
          <w:sz w:val="21"/>
          <w:color w:val="000000"/>
        </w:rPr>
        <w:t xml:space="preserve">主洗采用低水位加洗衣粉、消佳净或双氧水、中和酸注入蒸汽在 </w:t>
      </w:r>
      <w:r>
        <w:rPr>
          <w:sz w:val="21"/>
          <w:color w:val="000000"/>
        </w:rPr>
        <w:t>80</w:t>
      </w:r>
      <w:r>
        <w:rPr>
          <w:sz w:val="21"/>
          <w:color w:val="000000"/>
        </w:rPr>
        <w:t>℃温度下洗涤，</w:t>
      </w:r>
      <w:r>
        <w:rPr>
          <w:sz w:val="21"/>
          <w:color w:val="000000"/>
        </w:rPr>
        <w:t>20</w:t>
      </w:r>
      <w:r>
        <w:rPr>
          <w:sz w:val="21"/>
          <w:color w:val="000000"/>
        </w:rPr>
        <w:t>分钟后逐步加温至</w:t>
      </w:r>
      <w:r>
        <w:rPr>
          <w:sz w:val="21"/>
          <w:color w:val="000000"/>
        </w:rPr>
        <w:t>110</w:t>
      </w:r>
      <w:r>
        <w:rPr>
          <w:sz w:val="21"/>
          <w:color w:val="000000"/>
        </w:rPr>
        <w:t>℃高温洗涤</w:t>
      </w:r>
      <w:r>
        <w:rPr>
          <w:sz w:val="21"/>
          <w:color w:val="000000"/>
        </w:rPr>
        <w:t>25</w:t>
      </w:r>
      <w:r>
        <w:rPr>
          <w:sz w:val="21"/>
          <w:color w:val="000000"/>
        </w:rPr>
        <w:t>分钟后排水。</w:t>
      </w:r>
    </w:p>
    <w:p>
      <w:pPr>
        <w:pStyle w:val="null3"/>
        <w:ind w:firstLine="420"/>
        <w:jc w:val="both"/>
      </w:pPr>
      <w:r>
        <w:rPr>
          <w:sz w:val="21"/>
          <w:color w:val="000000"/>
        </w:rPr>
        <w:t>C.</w:t>
      </w:r>
      <w:r>
        <w:rPr>
          <w:sz w:val="21"/>
          <w:color w:val="000000"/>
        </w:rPr>
        <w:t>漂洗</w:t>
      </w:r>
      <w:r>
        <w:rPr>
          <w:sz w:val="21"/>
          <w:color w:val="000000"/>
        </w:rPr>
        <w:t>:</w:t>
      </w:r>
    </w:p>
    <w:p>
      <w:pPr>
        <w:pStyle w:val="null3"/>
        <w:ind w:firstLine="420"/>
        <w:jc w:val="both"/>
      </w:pPr>
      <w:r>
        <w:rPr>
          <w:sz w:val="21"/>
          <w:color w:val="000000"/>
        </w:rPr>
        <w:t>第一次漂洗：重污衣物注入高水位水量洗</w:t>
      </w:r>
      <w:r>
        <w:rPr>
          <w:sz w:val="21"/>
          <w:color w:val="000000"/>
        </w:rPr>
        <w:t>8</w:t>
      </w:r>
      <w:r>
        <w:rPr>
          <w:sz w:val="21"/>
          <w:color w:val="000000"/>
        </w:rPr>
        <w:t>分钟后中脱；轻污衣物注入高水位水量洗</w:t>
      </w:r>
      <w:r>
        <w:rPr>
          <w:sz w:val="21"/>
          <w:color w:val="000000"/>
        </w:rPr>
        <w:t>5</w:t>
      </w:r>
      <w:r>
        <w:rPr>
          <w:sz w:val="21"/>
          <w:color w:val="000000"/>
        </w:rPr>
        <w:t>分钟后中脱漂洗。</w:t>
      </w:r>
    </w:p>
    <w:p>
      <w:pPr>
        <w:pStyle w:val="null3"/>
        <w:ind w:firstLine="420"/>
        <w:jc w:val="both"/>
      </w:pPr>
      <w:r>
        <w:rPr>
          <w:sz w:val="21"/>
          <w:color w:val="000000"/>
        </w:rPr>
        <w:t>第二、第三次漂洗：高水位水量漂洗</w:t>
      </w:r>
      <w:r>
        <w:rPr>
          <w:sz w:val="21"/>
          <w:color w:val="000000"/>
        </w:rPr>
        <w:t>5</w:t>
      </w:r>
      <w:r>
        <w:rPr>
          <w:sz w:val="21"/>
          <w:color w:val="000000"/>
        </w:rPr>
        <w:t>分钟，漂洗后高脱。</w:t>
      </w:r>
    </w:p>
    <w:p>
      <w:pPr>
        <w:pStyle w:val="null3"/>
        <w:ind w:firstLine="420"/>
        <w:jc w:val="both"/>
      </w:pPr>
      <w:r>
        <w:rPr>
          <w:sz w:val="21"/>
          <w:color w:val="000000"/>
        </w:rPr>
        <w:t>漂洗逐步降温以防死折出现。</w:t>
      </w:r>
    </w:p>
    <w:p>
      <w:pPr>
        <w:pStyle w:val="null3"/>
        <w:ind w:firstLine="420"/>
        <w:jc w:val="both"/>
      </w:pPr>
      <w:r>
        <w:rPr>
          <w:sz w:val="21"/>
          <w:color w:val="000000"/>
        </w:rPr>
        <w:t>第四次漂洗：注冷水，等温度下降高脱水。</w:t>
      </w:r>
    </w:p>
    <w:p>
      <w:pPr>
        <w:pStyle w:val="null3"/>
        <w:ind w:firstLine="420"/>
        <w:jc w:val="both"/>
      </w:pPr>
      <w:r>
        <w:rPr>
          <w:sz w:val="21"/>
          <w:color w:val="000000"/>
        </w:rPr>
        <w:t>③传染病服类：</w:t>
      </w:r>
    </w:p>
    <w:p>
      <w:pPr>
        <w:pStyle w:val="null3"/>
        <w:ind w:firstLine="420"/>
        <w:jc w:val="both"/>
      </w:pPr>
      <w:r>
        <w:rPr>
          <w:sz w:val="21"/>
          <w:color w:val="000000"/>
        </w:rPr>
        <w:t>A.</w:t>
      </w:r>
      <w:r>
        <w:rPr>
          <w:sz w:val="21"/>
          <w:color w:val="000000"/>
        </w:rPr>
        <w:t xml:space="preserve">将已分类好的传染类被服放入浸泡池用消佳净泡浸，时间约 </w:t>
      </w:r>
      <w:r>
        <w:rPr>
          <w:sz w:val="21"/>
          <w:color w:val="000000"/>
        </w:rPr>
        <w:t xml:space="preserve">30 </w:t>
      </w:r>
      <w:r>
        <w:rPr>
          <w:sz w:val="21"/>
          <w:color w:val="000000"/>
        </w:rPr>
        <w:t>分钟。</w:t>
      </w:r>
    </w:p>
    <w:p>
      <w:pPr>
        <w:pStyle w:val="null3"/>
        <w:ind w:firstLine="420"/>
        <w:jc w:val="both"/>
      </w:pPr>
      <w:r>
        <w:rPr>
          <w:sz w:val="21"/>
          <w:color w:val="000000"/>
        </w:rPr>
        <w:t>B.</w:t>
      </w:r>
      <w:r>
        <w:rPr>
          <w:sz w:val="21"/>
          <w:color w:val="000000"/>
        </w:rPr>
        <w:t xml:space="preserve">将泡浸后的被服放入洗衣机，加洗衣粉、消佳净或双氧水、中和酸注入蒸汽至温度为 </w:t>
      </w:r>
      <w:r>
        <w:rPr>
          <w:sz w:val="21"/>
          <w:color w:val="000000"/>
        </w:rPr>
        <w:t>100</w:t>
      </w:r>
      <w:r>
        <w:rPr>
          <w:sz w:val="21"/>
          <w:color w:val="000000"/>
        </w:rPr>
        <w:t xml:space="preserve">℃下洗 </w:t>
      </w:r>
      <w:r>
        <w:rPr>
          <w:sz w:val="21"/>
          <w:color w:val="000000"/>
        </w:rPr>
        <w:t xml:space="preserve">25 </w:t>
      </w:r>
      <w:r>
        <w:rPr>
          <w:sz w:val="21"/>
          <w:color w:val="000000"/>
        </w:rPr>
        <w:t>分钟。</w:t>
      </w:r>
    </w:p>
    <w:p>
      <w:pPr>
        <w:pStyle w:val="null3"/>
        <w:ind w:firstLine="420"/>
        <w:jc w:val="both"/>
      </w:pPr>
      <w:r>
        <w:rPr>
          <w:sz w:val="21"/>
          <w:color w:val="000000"/>
        </w:rPr>
        <w:t>C.</w:t>
      </w:r>
      <w:r>
        <w:rPr>
          <w:sz w:val="21"/>
          <w:color w:val="000000"/>
        </w:rPr>
        <w:t>漂洗：</w:t>
      </w:r>
    </w:p>
    <w:p>
      <w:pPr>
        <w:pStyle w:val="null3"/>
        <w:ind w:firstLine="420"/>
        <w:jc w:val="both"/>
      </w:pPr>
      <w:r>
        <w:rPr>
          <w:sz w:val="21"/>
          <w:color w:val="000000"/>
        </w:rPr>
        <w:t>第一次漂洗：注入高水位水量洗</w:t>
      </w:r>
      <w:r>
        <w:rPr>
          <w:sz w:val="21"/>
          <w:color w:val="000000"/>
        </w:rPr>
        <w:t>8</w:t>
      </w:r>
      <w:r>
        <w:rPr>
          <w:sz w:val="21"/>
          <w:color w:val="000000"/>
        </w:rPr>
        <w:t>分钟后中脱漂洗。</w:t>
      </w:r>
    </w:p>
    <w:p>
      <w:pPr>
        <w:pStyle w:val="null3"/>
        <w:ind w:firstLine="420"/>
        <w:jc w:val="both"/>
      </w:pPr>
      <w:r>
        <w:rPr>
          <w:sz w:val="21"/>
          <w:color w:val="000000"/>
        </w:rPr>
        <w:t>第二、第三次漂洗：注入高水位水量洗涤</w:t>
      </w:r>
      <w:r>
        <w:rPr>
          <w:sz w:val="21"/>
          <w:color w:val="000000"/>
        </w:rPr>
        <w:t xml:space="preserve">5 </w:t>
      </w:r>
      <w:r>
        <w:rPr>
          <w:sz w:val="21"/>
          <w:color w:val="000000"/>
        </w:rPr>
        <w:t>分钟，漂洗后高脱。</w:t>
      </w:r>
    </w:p>
    <w:p>
      <w:pPr>
        <w:pStyle w:val="null3"/>
        <w:ind w:firstLine="420"/>
        <w:jc w:val="both"/>
      </w:pPr>
      <w:r>
        <w:rPr>
          <w:sz w:val="21"/>
          <w:color w:val="000000"/>
        </w:rPr>
        <w:t>漂洗逐步降温以防死折出现。</w:t>
      </w:r>
    </w:p>
    <w:p>
      <w:pPr>
        <w:pStyle w:val="null3"/>
        <w:ind w:firstLine="420"/>
        <w:jc w:val="both"/>
      </w:pPr>
      <w:r>
        <w:rPr>
          <w:sz w:val="21"/>
          <w:color w:val="000000"/>
        </w:rPr>
        <w:t>第四次漂洗：注冷水，等温度下降再脱水。</w:t>
      </w:r>
    </w:p>
    <w:p>
      <w:pPr>
        <w:pStyle w:val="null3"/>
        <w:ind w:firstLine="420"/>
        <w:jc w:val="both"/>
      </w:pPr>
      <w:r>
        <w:rPr>
          <w:sz w:val="21"/>
          <w:color w:val="000000"/>
        </w:rPr>
        <w:t>④床单类：</w:t>
      </w:r>
    </w:p>
    <w:p>
      <w:pPr>
        <w:pStyle w:val="null3"/>
        <w:ind w:firstLine="420"/>
        <w:jc w:val="both"/>
      </w:pPr>
      <w:r>
        <w:rPr>
          <w:sz w:val="21"/>
          <w:color w:val="000000"/>
        </w:rPr>
        <w:t>A.</w:t>
      </w:r>
      <w:r>
        <w:rPr>
          <w:sz w:val="21"/>
          <w:color w:val="000000"/>
        </w:rPr>
        <w:t>预洗：用清水</w:t>
      </w:r>
      <w:r>
        <w:rPr>
          <w:sz w:val="21"/>
          <w:color w:val="000000"/>
        </w:rPr>
        <w:t>(</w:t>
      </w:r>
      <w:r>
        <w:rPr>
          <w:sz w:val="21"/>
          <w:color w:val="000000"/>
        </w:rPr>
        <w:t>常温</w:t>
      </w:r>
      <w:r>
        <w:rPr>
          <w:sz w:val="21"/>
          <w:color w:val="000000"/>
        </w:rPr>
        <w:t>)</w:t>
      </w:r>
      <w:r>
        <w:rPr>
          <w:sz w:val="21"/>
          <w:color w:val="000000"/>
        </w:rPr>
        <w:t xml:space="preserve">注入高水位，洗 </w:t>
      </w:r>
      <w:r>
        <w:rPr>
          <w:sz w:val="21"/>
          <w:color w:val="000000"/>
        </w:rPr>
        <w:t xml:space="preserve">3 </w:t>
      </w:r>
      <w:r>
        <w:rPr>
          <w:sz w:val="21"/>
          <w:color w:val="000000"/>
        </w:rPr>
        <w:t>分钟，排污水。</w:t>
      </w:r>
    </w:p>
    <w:p>
      <w:pPr>
        <w:pStyle w:val="null3"/>
        <w:ind w:firstLine="420"/>
        <w:jc w:val="both"/>
      </w:pPr>
      <w:r>
        <w:rPr>
          <w:sz w:val="21"/>
          <w:color w:val="000000"/>
        </w:rPr>
        <w:t>B.</w:t>
      </w:r>
      <w:r>
        <w:rPr>
          <w:sz w:val="21"/>
          <w:color w:val="000000"/>
        </w:rPr>
        <w:t xml:space="preserve">主洗采用低水位加洗衣粉、消佳净或双氧水、中和酸注入蒸汽在 </w:t>
      </w:r>
      <w:r>
        <w:rPr>
          <w:sz w:val="21"/>
          <w:color w:val="000000"/>
        </w:rPr>
        <w:t>80</w:t>
      </w:r>
      <w:r>
        <w:rPr>
          <w:sz w:val="21"/>
          <w:color w:val="000000"/>
        </w:rPr>
        <w:t>℃温度下洗涤，</w:t>
      </w:r>
      <w:r>
        <w:rPr>
          <w:sz w:val="21"/>
          <w:color w:val="000000"/>
        </w:rPr>
        <w:t xml:space="preserve">20 </w:t>
      </w:r>
      <w:r>
        <w:rPr>
          <w:sz w:val="21"/>
          <w:color w:val="000000"/>
        </w:rPr>
        <w:t xml:space="preserve">分钟后调整温度至 </w:t>
      </w:r>
      <w:r>
        <w:rPr>
          <w:sz w:val="21"/>
          <w:color w:val="000000"/>
        </w:rPr>
        <w:t>100</w:t>
      </w:r>
      <w:r>
        <w:rPr>
          <w:sz w:val="21"/>
          <w:color w:val="000000"/>
        </w:rPr>
        <w:t xml:space="preserve">℃高温洗涤 </w:t>
      </w:r>
      <w:r>
        <w:rPr>
          <w:sz w:val="21"/>
          <w:color w:val="000000"/>
        </w:rPr>
        <w:t xml:space="preserve">20 </w:t>
      </w:r>
      <w:r>
        <w:rPr>
          <w:sz w:val="21"/>
          <w:color w:val="000000"/>
        </w:rPr>
        <w:t>分钟后排水。</w:t>
      </w:r>
    </w:p>
    <w:p>
      <w:pPr>
        <w:pStyle w:val="null3"/>
        <w:ind w:firstLine="420"/>
        <w:jc w:val="both"/>
      </w:pPr>
      <w:r>
        <w:rPr>
          <w:sz w:val="21"/>
          <w:color w:val="000000"/>
        </w:rPr>
        <w:t>C.</w:t>
      </w:r>
      <w:r>
        <w:rPr>
          <w:sz w:val="21"/>
          <w:color w:val="000000"/>
        </w:rPr>
        <w:t>漂洗：</w:t>
      </w:r>
    </w:p>
    <w:p>
      <w:pPr>
        <w:pStyle w:val="null3"/>
        <w:ind w:firstLine="420"/>
        <w:jc w:val="both"/>
      </w:pPr>
      <w:r>
        <w:rPr>
          <w:sz w:val="21"/>
          <w:color w:val="000000"/>
        </w:rPr>
        <w:t>第一次漂洗：重污衣物注入高水位水量洗</w:t>
      </w:r>
      <w:r>
        <w:rPr>
          <w:sz w:val="21"/>
          <w:color w:val="000000"/>
        </w:rPr>
        <w:t>8</w:t>
      </w:r>
      <w:r>
        <w:rPr>
          <w:sz w:val="21"/>
          <w:color w:val="000000"/>
        </w:rPr>
        <w:t>分钟后中脱漂洗；轻污衣物注入高水位水量洗</w:t>
      </w:r>
      <w:r>
        <w:rPr>
          <w:sz w:val="21"/>
          <w:color w:val="000000"/>
        </w:rPr>
        <w:t>5</w:t>
      </w:r>
      <w:r>
        <w:rPr>
          <w:sz w:val="21"/>
          <w:color w:val="000000"/>
        </w:rPr>
        <w:t>分钟后中脱漂洗。</w:t>
      </w:r>
    </w:p>
    <w:p>
      <w:pPr>
        <w:pStyle w:val="null3"/>
        <w:ind w:firstLine="420"/>
        <w:jc w:val="both"/>
      </w:pPr>
      <w:r>
        <w:rPr>
          <w:sz w:val="21"/>
          <w:color w:val="000000"/>
        </w:rPr>
        <w:t>第二、第三次漂洗：注入高水位水量洗涤</w:t>
      </w:r>
      <w:r>
        <w:rPr>
          <w:sz w:val="21"/>
          <w:color w:val="000000"/>
        </w:rPr>
        <w:t>5</w:t>
      </w:r>
      <w:r>
        <w:rPr>
          <w:sz w:val="21"/>
          <w:color w:val="000000"/>
        </w:rPr>
        <w:t>分钟，漂洗后高脱</w:t>
      </w:r>
    </w:p>
    <w:p>
      <w:pPr>
        <w:pStyle w:val="null3"/>
        <w:ind w:firstLine="420"/>
        <w:jc w:val="both"/>
      </w:pPr>
      <w:r>
        <w:rPr>
          <w:sz w:val="21"/>
          <w:color w:val="000000"/>
        </w:rPr>
        <w:t>逐步降温以防死折出现。</w:t>
      </w:r>
    </w:p>
    <w:p>
      <w:pPr>
        <w:pStyle w:val="null3"/>
        <w:ind w:firstLine="420"/>
        <w:jc w:val="both"/>
      </w:pPr>
      <w:r>
        <w:rPr>
          <w:sz w:val="21"/>
          <w:color w:val="000000"/>
        </w:rPr>
        <w:t>第四次漂洗：注冷水，等温度下降再脱水。</w:t>
      </w:r>
    </w:p>
    <w:p>
      <w:pPr>
        <w:pStyle w:val="null3"/>
        <w:ind w:firstLine="420"/>
        <w:jc w:val="both"/>
      </w:pPr>
      <w:r>
        <w:rPr>
          <w:sz w:val="21"/>
          <w:color w:val="000000"/>
        </w:rPr>
        <w:t>⑤婴儿衫裤类：</w:t>
      </w:r>
    </w:p>
    <w:p>
      <w:pPr>
        <w:pStyle w:val="null3"/>
        <w:ind w:firstLine="420"/>
        <w:jc w:val="both"/>
      </w:pPr>
      <w:r>
        <w:rPr>
          <w:sz w:val="21"/>
          <w:color w:val="000000"/>
        </w:rPr>
        <w:t>A.</w:t>
      </w:r>
      <w:r>
        <w:rPr>
          <w:sz w:val="21"/>
          <w:color w:val="000000"/>
        </w:rPr>
        <w:t>预洗：用清水</w:t>
      </w:r>
      <w:r>
        <w:rPr>
          <w:sz w:val="21"/>
          <w:color w:val="000000"/>
        </w:rPr>
        <w:t>(</w:t>
      </w:r>
      <w:r>
        <w:rPr>
          <w:sz w:val="21"/>
          <w:color w:val="000000"/>
        </w:rPr>
        <w:t>常温</w:t>
      </w:r>
      <w:r>
        <w:rPr>
          <w:sz w:val="21"/>
          <w:color w:val="000000"/>
        </w:rPr>
        <w:t>)</w:t>
      </w:r>
      <w:r>
        <w:rPr>
          <w:sz w:val="21"/>
          <w:color w:val="000000"/>
        </w:rPr>
        <w:t xml:space="preserve">注入高水位，洗 </w:t>
      </w:r>
      <w:r>
        <w:rPr>
          <w:sz w:val="21"/>
          <w:color w:val="000000"/>
        </w:rPr>
        <w:t xml:space="preserve">3 </w:t>
      </w:r>
      <w:r>
        <w:rPr>
          <w:sz w:val="21"/>
          <w:color w:val="000000"/>
        </w:rPr>
        <w:t>分钟，排污水。</w:t>
      </w:r>
    </w:p>
    <w:p>
      <w:pPr>
        <w:pStyle w:val="null3"/>
        <w:ind w:firstLine="420"/>
        <w:jc w:val="both"/>
      </w:pPr>
      <w:r>
        <w:rPr>
          <w:sz w:val="21"/>
          <w:color w:val="000000"/>
        </w:rPr>
        <w:t>B.</w:t>
      </w:r>
      <w:r>
        <w:rPr>
          <w:sz w:val="21"/>
          <w:color w:val="000000"/>
        </w:rPr>
        <w:t>主洗采用低水位加洗衣粉洗涤，</w:t>
      </w:r>
      <w:r>
        <w:rPr>
          <w:sz w:val="21"/>
          <w:color w:val="000000"/>
        </w:rPr>
        <w:t xml:space="preserve">10 </w:t>
      </w:r>
      <w:r>
        <w:rPr>
          <w:sz w:val="21"/>
          <w:color w:val="000000"/>
        </w:rPr>
        <w:t xml:space="preserve">分钟后注入蒸汽至 </w:t>
      </w:r>
      <w:r>
        <w:rPr>
          <w:sz w:val="21"/>
          <w:color w:val="000000"/>
        </w:rPr>
        <w:t>80</w:t>
      </w:r>
      <w:r>
        <w:rPr>
          <w:sz w:val="21"/>
          <w:color w:val="000000"/>
        </w:rPr>
        <w:t xml:space="preserve">℃洗涤 </w:t>
      </w:r>
      <w:r>
        <w:rPr>
          <w:sz w:val="21"/>
          <w:color w:val="000000"/>
        </w:rPr>
        <w:t xml:space="preserve">20 </w:t>
      </w:r>
      <w:r>
        <w:rPr>
          <w:sz w:val="21"/>
          <w:color w:val="000000"/>
        </w:rPr>
        <w:t>分钟后排水。</w:t>
      </w:r>
    </w:p>
    <w:p>
      <w:pPr>
        <w:pStyle w:val="null3"/>
        <w:ind w:firstLine="420"/>
        <w:jc w:val="both"/>
      </w:pPr>
      <w:r>
        <w:rPr>
          <w:sz w:val="21"/>
          <w:color w:val="000000"/>
        </w:rPr>
        <w:t>C.</w:t>
      </w:r>
      <w:r>
        <w:rPr>
          <w:sz w:val="21"/>
          <w:color w:val="000000"/>
        </w:rPr>
        <w:t>漂洗：</w:t>
      </w:r>
    </w:p>
    <w:p>
      <w:pPr>
        <w:pStyle w:val="null3"/>
        <w:ind w:firstLine="420"/>
        <w:jc w:val="both"/>
      </w:pPr>
      <w:r>
        <w:rPr>
          <w:sz w:val="21"/>
          <w:color w:val="000000"/>
        </w:rPr>
        <w:t>第一次漂洗：注入高水位水量洗</w:t>
      </w:r>
      <w:r>
        <w:rPr>
          <w:sz w:val="21"/>
          <w:color w:val="000000"/>
        </w:rPr>
        <w:t>5</w:t>
      </w:r>
      <w:r>
        <w:rPr>
          <w:sz w:val="21"/>
          <w:color w:val="000000"/>
        </w:rPr>
        <w:t>分钟后中脱漂洗。</w:t>
      </w:r>
    </w:p>
    <w:p>
      <w:pPr>
        <w:pStyle w:val="null3"/>
        <w:ind w:firstLine="420"/>
        <w:jc w:val="both"/>
      </w:pPr>
      <w:r>
        <w:rPr>
          <w:sz w:val="21"/>
          <w:color w:val="000000"/>
        </w:rPr>
        <w:t>第二、第三次漂洗：注入高水位水量洗涤</w:t>
      </w:r>
      <w:r>
        <w:rPr>
          <w:sz w:val="21"/>
          <w:color w:val="000000"/>
        </w:rPr>
        <w:t xml:space="preserve">5 </w:t>
      </w:r>
      <w:r>
        <w:rPr>
          <w:sz w:val="21"/>
          <w:color w:val="000000"/>
        </w:rPr>
        <w:t>分钟，漂洗后高脱。</w:t>
      </w:r>
    </w:p>
    <w:p>
      <w:pPr>
        <w:pStyle w:val="null3"/>
        <w:ind w:firstLine="420"/>
        <w:jc w:val="both"/>
      </w:pPr>
      <w:r>
        <w:rPr>
          <w:sz w:val="21"/>
          <w:color w:val="000000"/>
        </w:rPr>
        <w:t>漂洗逐步降温以防死折出现。</w:t>
      </w:r>
    </w:p>
    <w:p>
      <w:pPr>
        <w:pStyle w:val="null3"/>
        <w:ind w:firstLine="420"/>
        <w:jc w:val="both"/>
      </w:pPr>
      <w:r>
        <w:rPr>
          <w:sz w:val="21"/>
          <w:color w:val="000000"/>
        </w:rPr>
        <w:t>第四次漂洗：注入冷水，等温度下降再脱水。</w:t>
      </w:r>
    </w:p>
    <w:p>
      <w:pPr>
        <w:pStyle w:val="null3"/>
        <w:ind w:firstLine="420"/>
        <w:jc w:val="both"/>
      </w:pPr>
      <w:r>
        <w:rPr>
          <w:sz w:val="21"/>
          <w:color w:val="000000"/>
        </w:rPr>
        <w:t>⑥产科被服类：</w:t>
      </w:r>
    </w:p>
    <w:p>
      <w:pPr>
        <w:pStyle w:val="null3"/>
        <w:ind w:firstLine="420"/>
        <w:jc w:val="both"/>
      </w:pPr>
      <w:r>
        <w:rPr>
          <w:sz w:val="21"/>
          <w:color w:val="000000"/>
        </w:rPr>
        <w:t>A.</w:t>
      </w:r>
      <w:r>
        <w:rPr>
          <w:sz w:val="21"/>
          <w:color w:val="000000"/>
        </w:rPr>
        <w:t>预洗：用清水</w:t>
      </w:r>
      <w:r>
        <w:rPr>
          <w:sz w:val="21"/>
          <w:color w:val="000000"/>
        </w:rPr>
        <w:t>(</w:t>
      </w:r>
      <w:r>
        <w:rPr>
          <w:sz w:val="21"/>
          <w:color w:val="000000"/>
        </w:rPr>
        <w:t>常温</w:t>
      </w:r>
      <w:r>
        <w:rPr>
          <w:sz w:val="21"/>
          <w:color w:val="000000"/>
        </w:rPr>
        <w:t>)</w:t>
      </w:r>
      <w:r>
        <w:rPr>
          <w:sz w:val="21"/>
          <w:color w:val="000000"/>
        </w:rPr>
        <w:t xml:space="preserve">注入高水位，洗 </w:t>
      </w:r>
      <w:r>
        <w:rPr>
          <w:sz w:val="21"/>
          <w:color w:val="000000"/>
        </w:rPr>
        <w:t xml:space="preserve">3 </w:t>
      </w:r>
      <w:r>
        <w:rPr>
          <w:sz w:val="21"/>
          <w:color w:val="000000"/>
        </w:rPr>
        <w:t>分钟，排污水。</w:t>
      </w:r>
    </w:p>
    <w:p>
      <w:pPr>
        <w:pStyle w:val="null3"/>
        <w:ind w:firstLine="420"/>
        <w:jc w:val="both"/>
      </w:pPr>
      <w:r>
        <w:rPr>
          <w:sz w:val="21"/>
          <w:color w:val="000000"/>
        </w:rPr>
        <w:t>B.</w:t>
      </w:r>
      <w:r>
        <w:rPr>
          <w:sz w:val="21"/>
          <w:color w:val="000000"/>
        </w:rPr>
        <w:t xml:space="preserve">主洗采用低水位水量加洗衣粉、消佳净或双氧水、中和酸注入蒸汽在 </w:t>
      </w:r>
      <w:r>
        <w:rPr>
          <w:sz w:val="21"/>
          <w:color w:val="000000"/>
        </w:rPr>
        <w:t>80</w:t>
      </w:r>
      <w:r>
        <w:rPr>
          <w:sz w:val="21"/>
          <w:color w:val="000000"/>
        </w:rPr>
        <w:t>℃温度下洗涤，</w:t>
      </w:r>
      <w:r>
        <w:rPr>
          <w:sz w:val="21"/>
          <w:color w:val="000000"/>
        </w:rPr>
        <w:t xml:space="preserve">20 </w:t>
      </w:r>
      <w:r>
        <w:rPr>
          <w:sz w:val="21"/>
          <w:color w:val="000000"/>
        </w:rPr>
        <w:t xml:space="preserve">分钟后调整温度至 </w:t>
      </w:r>
      <w:r>
        <w:rPr>
          <w:sz w:val="21"/>
          <w:color w:val="000000"/>
        </w:rPr>
        <w:t>100</w:t>
      </w:r>
      <w:r>
        <w:rPr>
          <w:sz w:val="21"/>
          <w:color w:val="000000"/>
        </w:rPr>
        <w:t xml:space="preserve">℃高温洗涤 </w:t>
      </w:r>
      <w:r>
        <w:rPr>
          <w:sz w:val="21"/>
          <w:color w:val="000000"/>
        </w:rPr>
        <w:t xml:space="preserve">25 </w:t>
      </w:r>
      <w:r>
        <w:rPr>
          <w:sz w:val="21"/>
          <w:color w:val="000000"/>
        </w:rPr>
        <w:t>分钟后排水。</w:t>
      </w:r>
    </w:p>
    <w:p>
      <w:pPr>
        <w:pStyle w:val="null3"/>
        <w:ind w:firstLine="420"/>
        <w:jc w:val="both"/>
      </w:pPr>
      <w:r>
        <w:rPr>
          <w:sz w:val="21"/>
          <w:color w:val="000000"/>
        </w:rPr>
        <w:t>C.</w:t>
      </w:r>
      <w:r>
        <w:rPr>
          <w:sz w:val="21"/>
          <w:color w:val="000000"/>
        </w:rPr>
        <w:t>漂洗：</w:t>
      </w:r>
    </w:p>
    <w:p>
      <w:pPr>
        <w:pStyle w:val="null3"/>
        <w:ind w:firstLine="420"/>
        <w:jc w:val="both"/>
      </w:pPr>
      <w:r>
        <w:rPr>
          <w:sz w:val="21"/>
          <w:color w:val="000000"/>
        </w:rPr>
        <w:t>第一次漂洗：重污衣物注入高水位水量洗</w:t>
      </w:r>
      <w:r>
        <w:rPr>
          <w:sz w:val="21"/>
          <w:color w:val="000000"/>
        </w:rPr>
        <w:t>8</w:t>
      </w:r>
      <w:r>
        <w:rPr>
          <w:sz w:val="21"/>
          <w:color w:val="000000"/>
        </w:rPr>
        <w:t>分钟后中脱漂洗；轻污衣物注入高水位水量洗</w:t>
      </w:r>
      <w:r>
        <w:rPr>
          <w:sz w:val="21"/>
          <w:color w:val="000000"/>
        </w:rPr>
        <w:t>5</w:t>
      </w:r>
      <w:r>
        <w:rPr>
          <w:sz w:val="21"/>
          <w:color w:val="000000"/>
        </w:rPr>
        <w:t>分钟后中脱漂洗。</w:t>
      </w:r>
    </w:p>
    <w:p>
      <w:pPr>
        <w:pStyle w:val="null3"/>
        <w:ind w:firstLine="420"/>
        <w:jc w:val="both"/>
      </w:pPr>
      <w:r>
        <w:rPr>
          <w:sz w:val="21"/>
          <w:color w:val="000000"/>
        </w:rPr>
        <w:t>第二、第三次漂洗：注入高水位水量洗涤</w:t>
      </w:r>
      <w:r>
        <w:rPr>
          <w:sz w:val="21"/>
          <w:color w:val="000000"/>
        </w:rPr>
        <w:t xml:space="preserve">5 </w:t>
      </w:r>
      <w:r>
        <w:rPr>
          <w:sz w:val="21"/>
          <w:color w:val="000000"/>
        </w:rPr>
        <w:t>分钟，漂洗后高脱</w:t>
      </w:r>
    </w:p>
    <w:p>
      <w:pPr>
        <w:pStyle w:val="null3"/>
        <w:ind w:firstLine="420"/>
        <w:jc w:val="both"/>
      </w:pPr>
      <w:r>
        <w:rPr>
          <w:sz w:val="21"/>
          <w:color w:val="000000"/>
        </w:rPr>
        <w:t>逐步降温以防死折出现。</w:t>
      </w:r>
    </w:p>
    <w:p>
      <w:pPr>
        <w:pStyle w:val="null3"/>
        <w:ind w:firstLine="420"/>
        <w:jc w:val="both"/>
      </w:pPr>
      <w:r>
        <w:rPr>
          <w:sz w:val="21"/>
          <w:color w:val="000000"/>
        </w:rPr>
        <w:t>第四次漂洗：注冷水，等温度下降再脱水。</w:t>
      </w:r>
    </w:p>
    <w:p>
      <w:pPr>
        <w:pStyle w:val="null3"/>
        <w:ind w:firstLine="420"/>
        <w:jc w:val="both"/>
      </w:pPr>
      <w:r>
        <w:rPr>
          <w:sz w:val="21"/>
          <w:color w:val="000000"/>
        </w:rPr>
        <w:t>⑦手术室被服类：</w:t>
      </w:r>
    </w:p>
    <w:p>
      <w:pPr>
        <w:pStyle w:val="null3"/>
        <w:ind w:firstLine="420"/>
        <w:jc w:val="both"/>
      </w:pPr>
      <w:r>
        <w:rPr>
          <w:sz w:val="21"/>
          <w:color w:val="000000"/>
        </w:rPr>
        <w:t>A.</w:t>
      </w:r>
      <w:r>
        <w:rPr>
          <w:sz w:val="21"/>
          <w:color w:val="000000"/>
        </w:rPr>
        <w:t>预洗：用清水</w:t>
      </w:r>
      <w:r>
        <w:rPr>
          <w:sz w:val="21"/>
          <w:color w:val="000000"/>
        </w:rPr>
        <w:t>(</w:t>
      </w:r>
      <w:r>
        <w:rPr>
          <w:sz w:val="21"/>
          <w:color w:val="000000"/>
        </w:rPr>
        <w:t>常温</w:t>
      </w:r>
      <w:r>
        <w:rPr>
          <w:sz w:val="21"/>
          <w:color w:val="000000"/>
        </w:rPr>
        <w:t>)</w:t>
      </w:r>
      <w:r>
        <w:rPr>
          <w:sz w:val="21"/>
          <w:color w:val="000000"/>
        </w:rPr>
        <w:t xml:space="preserve">注入高水位，洗 </w:t>
      </w:r>
      <w:r>
        <w:rPr>
          <w:sz w:val="21"/>
          <w:color w:val="000000"/>
        </w:rPr>
        <w:t xml:space="preserve">5 </w:t>
      </w:r>
      <w:r>
        <w:rPr>
          <w:sz w:val="21"/>
          <w:color w:val="000000"/>
        </w:rPr>
        <w:t xml:space="preserve">次每次 </w:t>
      </w:r>
      <w:r>
        <w:rPr>
          <w:sz w:val="21"/>
          <w:color w:val="000000"/>
        </w:rPr>
        <w:t xml:space="preserve">3 </w:t>
      </w:r>
      <w:r>
        <w:rPr>
          <w:sz w:val="21"/>
          <w:color w:val="000000"/>
        </w:rPr>
        <w:t>分钟，排污水。</w:t>
      </w:r>
    </w:p>
    <w:p>
      <w:pPr>
        <w:pStyle w:val="null3"/>
        <w:ind w:firstLine="420"/>
        <w:jc w:val="both"/>
      </w:pPr>
      <w:r>
        <w:rPr>
          <w:sz w:val="21"/>
          <w:color w:val="000000"/>
        </w:rPr>
        <w:t>B.</w:t>
      </w:r>
      <w:r>
        <w:rPr>
          <w:sz w:val="21"/>
          <w:color w:val="000000"/>
        </w:rPr>
        <w:t xml:space="preserve">主洗采用低水位加洗衣粉、消佳净或双氧水、中和酸在 </w:t>
      </w:r>
      <w:r>
        <w:rPr>
          <w:sz w:val="21"/>
          <w:color w:val="000000"/>
        </w:rPr>
        <w:t>80</w:t>
      </w:r>
      <w:r>
        <w:rPr>
          <w:sz w:val="21"/>
          <w:color w:val="000000"/>
        </w:rPr>
        <w:t>℃温度下洗涤，</w:t>
      </w:r>
      <w:r>
        <w:rPr>
          <w:sz w:val="21"/>
          <w:color w:val="000000"/>
        </w:rPr>
        <w:t xml:space="preserve">20 </w:t>
      </w:r>
      <w:r>
        <w:rPr>
          <w:sz w:val="21"/>
          <w:color w:val="000000"/>
        </w:rPr>
        <w:t xml:space="preserve">分 钟后调整温度至 </w:t>
      </w:r>
      <w:r>
        <w:rPr>
          <w:sz w:val="21"/>
          <w:color w:val="000000"/>
        </w:rPr>
        <w:t>120</w:t>
      </w:r>
      <w:r>
        <w:rPr>
          <w:sz w:val="21"/>
          <w:color w:val="000000"/>
        </w:rPr>
        <w:t xml:space="preserve">℃高温洗涤 </w:t>
      </w:r>
      <w:r>
        <w:rPr>
          <w:sz w:val="21"/>
          <w:color w:val="000000"/>
        </w:rPr>
        <w:t xml:space="preserve">25 </w:t>
      </w:r>
      <w:r>
        <w:rPr>
          <w:sz w:val="21"/>
          <w:color w:val="000000"/>
        </w:rPr>
        <w:t>分钟后排水。</w:t>
      </w:r>
    </w:p>
    <w:p>
      <w:pPr>
        <w:pStyle w:val="null3"/>
        <w:ind w:firstLine="420"/>
        <w:jc w:val="both"/>
      </w:pPr>
      <w:r>
        <w:rPr>
          <w:sz w:val="21"/>
          <w:color w:val="000000"/>
        </w:rPr>
        <w:t>C.</w:t>
      </w:r>
      <w:r>
        <w:rPr>
          <w:sz w:val="21"/>
          <w:color w:val="000000"/>
        </w:rPr>
        <w:t>漂洗：</w:t>
      </w:r>
    </w:p>
    <w:p>
      <w:pPr>
        <w:pStyle w:val="null3"/>
        <w:ind w:firstLine="420"/>
        <w:jc w:val="both"/>
      </w:pPr>
      <w:r>
        <w:rPr>
          <w:sz w:val="21"/>
          <w:color w:val="000000"/>
        </w:rPr>
        <w:t>第一次漂洗：重污衣物注入高水位水量洗</w:t>
      </w:r>
      <w:r>
        <w:rPr>
          <w:sz w:val="21"/>
          <w:color w:val="000000"/>
        </w:rPr>
        <w:t>8</w:t>
      </w:r>
      <w:r>
        <w:rPr>
          <w:sz w:val="21"/>
          <w:color w:val="000000"/>
        </w:rPr>
        <w:t>分钟后中脱漂洗；轻污衣物注入高水位水量洗</w:t>
      </w:r>
      <w:r>
        <w:rPr>
          <w:sz w:val="21"/>
          <w:color w:val="000000"/>
        </w:rPr>
        <w:t>5</w:t>
      </w:r>
      <w:r>
        <w:rPr>
          <w:sz w:val="21"/>
          <w:color w:val="000000"/>
        </w:rPr>
        <w:t>分钟后中脱漂洗。</w:t>
      </w:r>
    </w:p>
    <w:p>
      <w:pPr>
        <w:pStyle w:val="null3"/>
        <w:ind w:firstLine="420"/>
        <w:jc w:val="both"/>
      </w:pPr>
      <w:r>
        <w:rPr>
          <w:sz w:val="21"/>
          <w:color w:val="000000"/>
        </w:rPr>
        <w:t>第二、第三次漂洗：注入高水位水量洗涤</w:t>
      </w:r>
      <w:r>
        <w:rPr>
          <w:sz w:val="21"/>
          <w:color w:val="000000"/>
        </w:rPr>
        <w:t xml:space="preserve">5 </w:t>
      </w:r>
      <w:r>
        <w:rPr>
          <w:sz w:val="21"/>
          <w:color w:val="000000"/>
        </w:rPr>
        <w:t>分钟，漂洗后高脱</w:t>
      </w:r>
    </w:p>
    <w:p>
      <w:pPr>
        <w:pStyle w:val="null3"/>
        <w:ind w:firstLine="420"/>
        <w:jc w:val="both"/>
      </w:pPr>
      <w:r>
        <w:rPr>
          <w:sz w:val="21"/>
          <w:color w:val="000000"/>
        </w:rPr>
        <w:t>逐步降温以防死折出现。</w:t>
      </w:r>
    </w:p>
    <w:p>
      <w:pPr>
        <w:pStyle w:val="null3"/>
        <w:ind w:firstLine="420"/>
        <w:jc w:val="both"/>
      </w:pPr>
      <w:r>
        <w:rPr>
          <w:sz w:val="21"/>
          <w:color w:val="000000"/>
        </w:rPr>
        <w:t>第四次漂洗：注冷水，等温度下降再脱水。</w:t>
      </w:r>
    </w:p>
    <w:p>
      <w:pPr>
        <w:pStyle w:val="null3"/>
        <w:ind w:firstLine="420"/>
        <w:jc w:val="both"/>
      </w:pPr>
      <w:r>
        <w:rPr>
          <w:sz w:val="21"/>
          <w:color w:val="000000"/>
        </w:rPr>
        <w:t>⑧手术室手术衣类：</w:t>
      </w:r>
    </w:p>
    <w:p>
      <w:pPr>
        <w:pStyle w:val="null3"/>
        <w:ind w:firstLine="420"/>
        <w:jc w:val="both"/>
      </w:pPr>
      <w:r>
        <w:rPr>
          <w:sz w:val="21"/>
          <w:color w:val="000000"/>
        </w:rPr>
        <w:t>A.</w:t>
      </w:r>
      <w:r>
        <w:rPr>
          <w:sz w:val="21"/>
          <w:color w:val="000000"/>
        </w:rPr>
        <w:t>预洗：用清水</w:t>
      </w:r>
      <w:r>
        <w:rPr>
          <w:sz w:val="21"/>
          <w:color w:val="000000"/>
        </w:rPr>
        <w:t>(</w:t>
      </w:r>
      <w:r>
        <w:rPr>
          <w:sz w:val="21"/>
          <w:color w:val="000000"/>
        </w:rPr>
        <w:t>常温</w:t>
      </w:r>
      <w:r>
        <w:rPr>
          <w:sz w:val="21"/>
          <w:color w:val="000000"/>
        </w:rPr>
        <w:t>)</w:t>
      </w:r>
      <w:r>
        <w:rPr>
          <w:sz w:val="21"/>
          <w:color w:val="000000"/>
        </w:rPr>
        <w:t xml:space="preserve">注入高水位，洗 </w:t>
      </w:r>
      <w:r>
        <w:rPr>
          <w:sz w:val="21"/>
          <w:color w:val="000000"/>
        </w:rPr>
        <w:t xml:space="preserve">2 </w:t>
      </w:r>
      <w:r>
        <w:rPr>
          <w:sz w:val="21"/>
          <w:color w:val="000000"/>
        </w:rPr>
        <w:t xml:space="preserve">次，每次 </w:t>
      </w:r>
      <w:r>
        <w:rPr>
          <w:sz w:val="21"/>
          <w:color w:val="000000"/>
        </w:rPr>
        <w:t xml:space="preserve">3 </w:t>
      </w:r>
      <w:r>
        <w:rPr>
          <w:sz w:val="21"/>
          <w:color w:val="000000"/>
        </w:rPr>
        <w:t>分钟，排污水。</w:t>
      </w:r>
    </w:p>
    <w:p>
      <w:pPr>
        <w:pStyle w:val="null3"/>
        <w:ind w:firstLine="420"/>
        <w:jc w:val="both"/>
      </w:pPr>
      <w:r>
        <w:rPr>
          <w:sz w:val="21"/>
          <w:color w:val="000000"/>
        </w:rPr>
        <w:t>B.</w:t>
      </w:r>
      <w:r>
        <w:rPr>
          <w:sz w:val="21"/>
          <w:color w:val="000000"/>
        </w:rPr>
        <w:t xml:space="preserve">主洗采用低水位加洗衣粉、消佳净或双氧水、中和酸在 </w:t>
      </w:r>
      <w:r>
        <w:rPr>
          <w:sz w:val="21"/>
          <w:color w:val="000000"/>
        </w:rPr>
        <w:t>80</w:t>
      </w:r>
      <w:r>
        <w:rPr>
          <w:sz w:val="21"/>
          <w:color w:val="000000"/>
        </w:rPr>
        <w:t>℃温度下洗涤，</w:t>
      </w:r>
      <w:r>
        <w:rPr>
          <w:sz w:val="21"/>
          <w:color w:val="000000"/>
        </w:rPr>
        <w:t xml:space="preserve">20 </w:t>
      </w:r>
      <w:r>
        <w:rPr>
          <w:sz w:val="21"/>
          <w:color w:val="000000"/>
        </w:rPr>
        <w:t>分钟后高温洗涤。</w:t>
      </w:r>
    </w:p>
    <w:p>
      <w:pPr>
        <w:pStyle w:val="null3"/>
        <w:ind w:firstLine="420"/>
        <w:jc w:val="both"/>
      </w:pPr>
      <w:r>
        <w:rPr>
          <w:sz w:val="21"/>
          <w:color w:val="000000"/>
        </w:rPr>
        <w:t>C.</w:t>
      </w:r>
      <w:r>
        <w:rPr>
          <w:sz w:val="21"/>
          <w:color w:val="000000"/>
        </w:rPr>
        <w:t>漂洗：</w:t>
      </w:r>
    </w:p>
    <w:p>
      <w:pPr>
        <w:pStyle w:val="null3"/>
        <w:ind w:firstLine="420"/>
        <w:jc w:val="both"/>
      </w:pPr>
      <w:r>
        <w:rPr>
          <w:sz w:val="21"/>
          <w:color w:val="000000"/>
        </w:rPr>
        <w:t>第一次漂洗：重污衣物注入高水位水量洗</w:t>
      </w:r>
      <w:r>
        <w:rPr>
          <w:sz w:val="21"/>
          <w:color w:val="000000"/>
        </w:rPr>
        <w:t>8</w:t>
      </w:r>
      <w:r>
        <w:rPr>
          <w:sz w:val="21"/>
          <w:color w:val="000000"/>
        </w:rPr>
        <w:t>分钟后中脱漂洗；轻污衣物注入高水位水量洗</w:t>
      </w:r>
      <w:r>
        <w:rPr>
          <w:sz w:val="21"/>
          <w:color w:val="000000"/>
        </w:rPr>
        <w:t>5</w:t>
      </w:r>
      <w:r>
        <w:rPr>
          <w:sz w:val="21"/>
          <w:color w:val="000000"/>
        </w:rPr>
        <w:t>分钟后中脱漂洗。</w:t>
      </w:r>
    </w:p>
    <w:p>
      <w:pPr>
        <w:pStyle w:val="null3"/>
        <w:ind w:firstLine="420"/>
        <w:jc w:val="both"/>
      </w:pPr>
      <w:r>
        <w:rPr>
          <w:sz w:val="21"/>
          <w:color w:val="000000"/>
        </w:rPr>
        <w:t>第二、第三次漂洗：注入高水量洗涤</w:t>
      </w:r>
      <w:r>
        <w:rPr>
          <w:sz w:val="21"/>
          <w:color w:val="000000"/>
        </w:rPr>
        <w:t>5</w:t>
      </w:r>
      <w:r>
        <w:rPr>
          <w:sz w:val="21"/>
          <w:color w:val="000000"/>
        </w:rPr>
        <w:t>分钟，漂洗后高脱。</w:t>
      </w:r>
    </w:p>
    <w:p>
      <w:pPr>
        <w:pStyle w:val="null3"/>
        <w:ind w:firstLine="420"/>
        <w:jc w:val="both"/>
      </w:pPr>
      <w:r>
        <w:rPr>
          <w:sz w:val="21"/>
          <w:color w:val="000000"/>
        </w:rPr>
        <w:t>漂洗逐步降温以防死折出现。</w:t>
      </w:r>
    </w:p>
    <w:p>
      <w:pPr>
        <w:pStyle w:val="null3"/>
        <w:ind w:firstLine="420"/>
        <w:jc w:val="both"/>
      </w:pPr>
      <w:r>
        <w:rPr>
          <w:sz w:val="21"/>
          <w:color w:val="000000"/>
        </w:rPr>
        <w:t>第四次漂洗：注冷水，等温度下降再脱水。</w:t>
      </w:r>
    </w:p>
    <w:p>
      <w:pPr>
        <w:pStyle w:val="null3"/>
        <w:ind w:firstLine="420"/>
        <w:jc w:val="both"/>
      </w:pPr>
      <w:r>
        <w:rPr>
          <w:sz w:val="21"/>
          <w:color w:val="000000"/>
        </w:rPr>
        <w:t>最后过清水。</w:t>
      </w:r>
    </w:p>
    <w:p>
      <w:pPr>
        <w:pStyle w:val="null3"/>
        <w:ind w:firstLine="420"/>
        <w:jc w:val="both"/>
      </w:pPr>
      <w:r>
        <w:rPr>
          <w:sz w:val="21"/>
          <w:color w:val="000000"/>
        </w:rPr>
        <w:t>（</w:t>
      </w:r>
      <w:r>
        <w:rPr>
          <w:sz w:val="21"/>
          <w:color w:val="000000"/>
        </w:rPr>
        <w:t>4</w:t>
      </w:r>
      <w:r>
        <w:rPr>
          <w:sz w:val="21"/>
          <w:color w:val="000000"/>
        </w:rPr>
        <w:t>）被服的晾晒与烘干</w:t>
      </w:r>
    </w:p>
    <w:p>
      <w:pPr>
        <w:pStyle w:val="null3"/>
        <w:ind w:firstLine="420"/>
        <w:jc w:val="both"/>
      </w:pPr>
      <w:r>
        <w:rPr>
          <w:sz w:val="21"/>
          <w:color w:val="000000"/>
        </w:rPr>
        <w:t>①洗涤完毕的被服进行分类晾晒或烘干，</w:t>
      </w:r>
    </w:p>
    <w:p>
      <w:pPr>
        <w:pStyle w:val="null3"/>
        <w:ind w:firstLine="420"/>
        <w:jc w:val="both"/>
      </w:pPr>
      <w:r>
        <w:rPr>
          <w:sz w:val="21"/>
          <w:color w:val="000000"/>
        </w:rPr>
        <w:t>②床单、被套等大件类被服要用熨衣机熨平烘干。</w:t>
      </w:r>
    </w:p>
    <w:p>
      <w:pPr>
        <w:pStyle w:val="null3"/>
        <w:ind w:firstLine="420"/>
        <w:jc w:val="both"/>
      </w:pPr>
      <w:r>
        <w:rPr>
          <w:sz w:val="21"/>
          <w:color w:val="000000"/>
        </w:rPr>
        <w:t xml:space="preserve">③病号服、工衣、婴儿衫裤等小件类须在 </w:t>
      </w:r>
      <w:r>
        <w:rPr>
          <w:sz w:val="21"/>
          <w:color w:val="000000"/>
        </w:rPr>
        <w:t>100</w:t>
      </w:r>
      <w:r>
        <w:rPr>
          <w:sz w:val="21"/>
          <w:color w:val="000000"/>
        </w:rPr>
        <w:t>℃的用蒸汽烘干机烘干。</w:t>
      </w:r>
    </w:p>
    <w:p>
      <w:pPr>
        <w:pStyle w:val="null3"/>
        <w:ind w:firstLine="420"/>
        <w:jc w:val="both"/>
      </w:pPr>
      <w:r>
        <w:rPr>
          <w:sz w:val="21"/>
          <w:color w:val="000000"/>
        </w:rPr>
        <w:t>④在熨平或烘干后若发现有污迹的被服须翻洗至干净及烘干。</w:t>
      </w:r>
    </w:p>
    <w:p>
      <w:pPr>
        <w:pStyle w:val="null3"/>
        <w:ind w:firstLine="420"/>
        <w:jc w:val="both"/>
      </w:pPr>
      <w:r>
        <w:rPr>
          <w:sz w:val="21"/>
          <w:color w:val="000000"/>
        </w:rPr>
        <w:t>（</w:t>
      </w:r>
      <w:r>
        <w:rPr>
          <w:sz w:val="21"/>
          <w:color w:val="000000"/>
        </w:rPr>
        <w:t>5</w:t>
      </w:r>
      <w:r>
        <w:rPr>
          <w:sz w:val="21"/>
          <w:color w:val="000000"/>
        </w:rPr>
        <w:t>）熨烫</w:t>
      </w:r>
    </w:p>
    <w:p>
      <w:pPr>
        <w:pStyle w:val="null3"/>
        <w:ind w:firstLine="420"/>
        <w:jc w:val="both"/>
      </w:pPr>
      <w:r>
        <w:rPr>
          <w:sz w:val="21"/>
          <w:color w:val="000000"/>
        </w:rPr>
        <w:t>①工衣将熨烫衣领、袖口、胸边使其平整无折皱。</w:t>
      </w:r>
    </w:p>
    <w:p>
      <w:pPr>
        <w:pStyle w:val="null3"/>
        <w:ind w:firstLine="420"/>
        <w:jc w:val="both"/>
      </w:pPr>
      <w:r>
        <w:rPr>
          <w:sz w:val="21"/>
          <w:color w:val="000000"/>
        </w:rPr>
        <w:t>②床单、被套等大件被服则熨烫至目视无明显折皱。</w:t>
      </w:r>
    </w:p>
    <w:p>
      <w:pPr>
        <w:pStyle w:val="null3"/>
        <w:ind w:firstLine="420"/>
        <w:jc w:val="both"/>
      </w:pPr>
      <w:r>
        <w:rPr>
          <w:sz w:val="21"/>
          <w:color w:val="000000"/>
        </w:rPr>
        <w:t>③护士帽要人工洗涤晾晒并熨烫使其平整无折皱。</w:t>
      </w:r>
    </w:p>
    <w:p>
      <w:pPr>
        <w:pStyle w:val="null3"/>
        <w:ind w:firstLine="420"/>
        <w:jc w:val="both"/>
      </w:pPr>
      <w:r>
        <w:rPr>
          <w:sz w:val="21"/>
          <w:color w:val="000000"/>
        </w:rPr>
        <w:t>（</w:t>
      </w:r>
      <w:r>
        <w:rPr>
          <w:sz w:val="21"/>
          <w:color w:val="000000"/>
        </w:rPr>
        <w:t>6</w:t>
      </w:r>
      <w:r>
        <w:rPr>
          <w:sz w:val="21"/>
          <w:color w:val="000000"/>
        </w:rPr>
        <w:t>）折叠与缝补</w:t>
      </w:r>
    </w:p>
    <w:p>
      <w:pPr>
        <w:pStyle w:val="null3"/>
        <w:ind w:firstLine="420"/>
        <w:jc w:val="both"/>
      </w:pPr>
      <w:r>
        <w:rPr>
          <w:sz w:val="21"/>
          <w:color w:val="000000"/>
        </w:rPr>
        <w:t xml:space="preserve">①被服烘干或熨烫后按科室分类进行折叠。                                 </w:t>
      </w:r>
    </w:p>
    <w:p>
      <w:pPr>
        <w:pStyle w:val="null3"/>
        <w:ind w:firstLine="420"/>
        <w:jc w:val="both"/>
      </w:pPr>
      <w:r>
        <w:rPr>
          <w:sz w:val="21"/>
          <w:color w:val="000000"/>
        </w:rPr>
        <w:t>②要求同一类被服按照一种折叠方法进行折叠，并且印有甲方标记的一面朝外。</w:t>
      </w:r>
    </w:p>
    <w:p>
      <w:pPr>
        <w:pStyle w:val="null3"/>
        <w:ind w:firstLine="420"/>
        <w:jc w:val="both"/>
      </w:pPr>
      <w:r>
        <w:rPr>
          <w:sz w:val="21"/>
          <w:color w:val="000000"/>
        </w:rPr>
        <w:t>③在折叠过程中如发现被服有破损的将分拣出来进行缝补，缺纽扣的要补纽扣。</w:t>
      </w:r>
    </w:p>
    <w:p>
      <w:pPr>
        <w:pStyle w:val="null3"/>
        <w:ind w:firstLine="420"/>
        <w:jc w:val="both"/>
      </w:pPr>
      <w:r>
        <w:rPr>
          <w:sz w:val="21"/>
          <w:color w:val="000000"/>
        </w:rPr>
        <w:t>④双层供应包布进行双面缝补外；床单、被套、工衣等被服都将单面缝补。</w:t>
      </w:r>
    </w:p>
    <w:p>
      <w:pPr>
        <w:pStyle w:val="null3"/>
        <w:ind w:firstLine="420"/>
        <w:jc w:val="both"/>
      </w:pPr>
      <w:r>
        <w:rPr>
          <w:sz w:val="21"/>
          <w:color w:val="000000"/>
        </w:rPr>
        <w:t>5.</w:t>
      </w:r>
      <w:r>
        <w:rPr>
          <w:sz w:val="21"/>
          <w:color w:val="000000"/>
        </w:rPr>
        <w:t>被服报耗及赔偿要求</w:t>
      </w:r>
    </w:p>
    <w:p>
      <w:pPr>
        <w:pStyle w:val="null3"/>
        <w:ind w:firstLine="420"/>
        <w:jc w:val="both"/>
      </w:pPr>
      <w:r>
        <w:rPr>
          <w:sz w:val="21"/>
          <w:color w:val="000000"/>
        </w:rPr>
        <w:t>（</w:t>
      </w:r>
      <w:r>
        <w:rPr>
          <w:sz w:val="21"/>
          <w:color w:val="000000"/>
        </w:rPr>
        <w:t>1</w:t>
      </w:r>
      <w:r>
        <w:rPr>
          <w:sz w:val="21"/>
          <w:color w:val="000000"/>
        </w:rPr>
        <w:t>）被服报耗程序：</w:t>
      </w:r>
    </w:p>
    <w:p>
      <w:pPr>
        <w:pStyle w:val="null3"/>
        <w:ind w:firstLine="420"/>
        <w:jc w:val="both"/>
      </w:pPr>
      <w:r>
        <w:rPr>
          <w:sz w:val="21"/>
          <w:color w:val="000000"/>
        </w:rPr>
        <w:t>①全新被服</w:t>
      </w:r>
      <w:r>
        <w:rPr>
          <w:sz w:val="21"/>
          <w:color w:val="000000"/>
        </w:rPr>
        <w:t>(</w:t>
      </w:r>
      <w:r>
        <w:rPr>
          <w:sz w:val="21"/>
          <w:color w:val="000000"/>
        </w:rPr>
        <w:t>如床单、被套、病号服、工衣、手术衣、隔离衣等</w:t>
      </w:r>
      <w:r>
        <w:rPr>
          <w:sz w:val="21"/>
          <w:color w:val="000000"/>
        </w:rPr>
        <w:t>)</w:t>
      </w:r>
      <w:r>
        <w:rPr>
          <w:sz w:val="21"/>
          <w:color w:val="000000"/>
        </w:rPr>
        <w:t>根据行规使用寿命一般为八个月，如果在使用八个月内出现机器或乙方人为所造成的损坏，赔偿额度为：</w:t>
      </w:r>
    </w:p>
    <w:p>
      <w:pPr>
        <w:pStyle w:val="null3"/>
        <w:ind w:firstLine="420"/>
        <w:jc w:val="both"/>
      </w:pPr>
      <w:r>
        <w:rPr>
          <w:sz w:val="21"/>
          <w:color w:val="000000"/>
        </w:rPr>
        <w:t>A.</w:t>
      </w:r>
      <w:r>
        <w:rPr>
          <w:sz w:val="21"/>
          <w:color w:val="000000"/>
        </w:rPr>
        <w:t>使用期未超过</w:t>
      </w:r>
      <w:r>
        <w:rPr>
          <w:sz w:val="21"/>
          <w:color w:val="000000"/>
        </w:rPr>
        <w:t>30</w:t>
      </w:r>
      <w:r>
        <w:rPr>
          <w:sz w:val="21"/>
          <w:color w:val="000000"/>
        </w:rPr>
        <w:t xml:space="preserve">天内者以甲方进价的 </w:t>
      </w:r>
      <w:r>
        <w:rPr>
          <w:sz w:val="21"/>
          <w:color w:val="000000"/>
        </w:rPr>
        <w:t>100%</w:t>
      </w:r>
      <w:r>
        <w:rPr>
          <w:sz w:val="21"/>
          <w:color w:val="000000"/>
        </w:rPr>
        <w:t>赔偿。</w:t>
      </w:r>
    </w:p>
    <w:p>
      <w:pPr>
        <w:pStyle w:val="null3"/>
        <w:ind w:firstLine="420"/>
        <w:jc w:val="both"/>
      </w:pPr>
      <w:r>
        <w:rPr>
          <w:sz w:val="21"/>
          <w:color w:val="000000"/>
        </w:rPr>
        <w:t>B.</w:t>
      </w:r>
      <w:r>
        <w:rPr>
          <w:sz w:val="21"/>
          <w:color w:val="000000"/>
        </w:rPr>
        <w:t>使用期在</w:t>
      </w:r>
      <w:r>
        <w:rPr>
          <w:sz w:val="21"/>
          <w:color w:val="000000"/>
        </w:rPr>
        <w:t>31</w:t>
      </w:r>
      <w:r>
        <w:rPr>
          <w:sz w:val="21"/>
          <w:color w:val="000000"/>
        </w:rPr>
        <w:t>～</w:t>
      </w:r>
      <w:r>
        <w:rPr>
          <w:sz w:val="21"/>
          <w:color w:val="000000"/>
        </w:rPr>
        <w:t>60</w:t>
      </w:r>
      <w:r>
        <w:rPr>
          <w:sz w:val="21"/>
          <w:color w:val="000000"/>
        </w:rPr>
        <w:t xml:space="preserve">天者以甲方进价的 </w:t>
      </w:r>
      <w:r>
        <w:rPr>
          <w:sz w:val="21"/>
          <w:color w:val="000000"/>
        </w:rPr>
        <w:t>50%</w:t>
      </w:r>
      <w:r>
        <w:rPr>
          <w:sz w:val="21"/>
          <w:color w:val="000000"/>
        </w:rPr>
        <w:t>赔偿。</w:t>
      </w:r>
    </w:p>
    <w:p>
      <w:pPr>
        <w:pStyle w:val="null3"/>
        <w:ind w:firstLine="420"/>
        <w:jc w:val="both"/>
      </w:pPr>
      <w:r>
        <w:rPr>
          <w:sz w:val="21"/>
          <w:color w:val="000000"/>
        </w:rPr>
        <w:t>C.</w:t>
      </w:r>
      <w:r>
        <w:rPr>
          <w:sz w:val="21"/>
          <w:color w:val="000000"/>
        </w:rPr>
        <w:t>使用期在</w:t>
      </w:r>
      <w:r>
        <w:rPr>
          <w:sz w:val="21"/>
          <w:color w:val="000000"/>
        </w:rPr>
        <w:t>61</w:t>
      </w:r>
      <w:r>
        <w:rPr>
          <w:sz w:val="21"/>
          <w:color w:val="000000"/>
        </w:rPr>
        <w:t>～</w:t>
      </w:r>
      <w:r>
        <w:rPr>
          <w:sz w:val="21"/>
          <w:color w:val="000000"/>
        </w:rPr>
        <w:t>120</w:t>
      </w:r>
      <w:r>
        <w:rPr>
          <w:sz w:val="21"/>
          <w:color w:val="000000"/>
        </w:rPr>
        <w:t xml:space="preserve">天者以甲方进价的 </w:t>
      </w:r>
      <w:r>
        <w:rPr>
          <w:sz w:val="21"/>
          <w:color w:val="000000"/>
        </w:rPr>
        <w:t>25%</w:t>
      </w:r>
      <w:r>
        <w:rPr>
          <w:sz w:val="21"/>
          <w:color w:val="000000"/>
        </w:rPr>
        <w:t>赔偿。</w:t>
      </w:r>
    </w:p>
    <w:p>
      <w:pPr>
        <w:pStyle w:val="null3"/>
        <w:ind w:firstLine="420"/>
        <w:jc w:val="both"/>
      </w:pPr>
      <w:r>
        <w:rPr>
          <w:sz w:val="21"/>
          <w:color w:val="000000"/>
        </w:rPr>
        <w:t>D.</w:t>
      </w:r>
      <w:r>
        <w:rPr>
          <w:sz w:val="21"/>
          <w:color w:val="000000"/>
        </w:rPr>
        <w:t>使用期在</w:t>
      </w:r>
      <w:r>
        <w:rPr>
          <w:sz w:val="21"/>
          <w:color w:val="000000"/>
        </w:rPr>
        <w:t>121</w:t>
      </w:r>
      <w:r>
        <w:rPr>
          <w:sz w:val="21"/>
          <w:color w:val="000000"/>
        </w:rPr>
        <w:t>～</w:t>
      </w:r>
      <w:r>
        <w:rPr>
          <w:sz w:val="21"/>
          <w:color w:val="000000"/>
        </w:rPr>
        <w:t>240</w:t>
      </w:r>
      <w:r>
        <w:rPr>
          <w:sz w:val="21"/>
          <w:color w:val="000000"/>
        </w:rPr>
        <w:t xml:space="preserve">天者以甲方进价的 </w:t>
      </w:r>
      <w:r>
        <w:rPr>
          <w:sz w:val="21"/>
          <w:color w:val="000000"/>
        </w:rPr>
        <w:t>10%</w:t>
      </w:r>
      <w:r>
        <w:rPr>
          <w:sz w:val="21"/>
          <w:color w:val="000000"/>
        </w:rPr>
        <w:t>赔偿。</w:t>
      </w:r>
    </w:p>
    <w:p>
      <w:pPr>
        <w:pStyle w:val="null3"/>
        <w:ind w:firstLine="420"/>
        <w:jc w:val="both"/>
      </w:pPr>
      <w:r>
        <w:rPr>
          <w:sz w:val="21"/>
          <w:color w:val="000000"/>
        </w:rPr>
        <w:t>E.</w:t>
      </w:r>
      <w:r>
        <w:rPr>
          <w:sz w:val="21"/>
          <w:color w:val="000000"/>
        </w:rPr>
        <w:t xml:space="preserve">超过 </w:t>
      </w:r>
      <w:r>
        <w:rPr>
          <w:sz w:val="21"/>
          <w:color w:val="000000"/>
        </w:rPr>
        <w:t xml:space="preserve">8 </w:t>
      </w:r>
      <w:r>
        <w:rPr>
          <w:sz w:val="21"/>
          <w:color w:val="000000"/>
        </w:rPr>
        <w:t>个月损坏，作自然损坏处理。</w:t>
      </w:r>
    </w:p>
    <w:p>
      <w:pPr>
        <w:pStyle w:val="null3"/>
        <w:ind w:firstLine="420"/>
        <w:jc w:val="both"/>
      </w:pPr>
      <w:r>
        <w:rPr>
          <w:sz w:val="21"/>
          <w:color w:val="000000"/>
        </w:rPr>
        <w:t>②全新医生、护士服使用寿命一般为</w:t>
      </w:r>
      <w:r>
        <w:rPr>
          <w:sz w:val="21"/>
          <w:color w:val="000000"/>
        </w:rPr>
        <w:t>18</w:t>
      </w:r>
      <w:r>
        <w:rPr>
          <w:sz w:val="21"/>
          <w:color w:val="000000"/>
        </w:rPr>
        <w:t>个月，如果使用在</w:t>
      </w:r>
      <w:r>
        <w:rPr>
          <w:sz w:val="21"/>
          <w:color w:val="000000"/>
        </w:rPr>
        <w:t>18</w:t>
      </w:r>
      <w:r>
        <w:rPr>
          <w:sz w:val="21"/>
          <w:color w:val="000000"/>
        </w:rPr>
        <w:t>个月内出现机器或乙方人为所造成的损坏，赔偿额度为：</w:t>
      </w:r>
    </w:p>
    <w:p>
      <w:pPr>
        <w:pStyle w:val="null3"/>
        <w:ind w:firstLine="420"/>
        <w:jc w:val="both"/>
      </w:pPr>
      <w:r>
        <w:rPr>
          <w:sz w:val="21"/>
          <w:color w:val="000000"/>
        </w:rPr>
        <w:t>A.</w:t>
      </w:r>
      <w:r>
        <w:rPr>
          <w:sz w:val="21"/>
          <w:color w:val="000000"/>
        </w:rPr>
        <w:t>使用期在</w:t>
      </w:r>
      <w:r>
        <w:rPr>
          <w:sz w:val="21"/>
          <w:color w:val="000000"/>
        </w:rPr>
        <w:t>30</w:t>
      </w:r>
      <w:r>
        <w:rPr>
          <w:sz w:val="21"/>
          <w:color w:val="000000"/>
        </w:rPr>
        <w:t>～</w:t>
      </w:r>
      <w:r>
        <w:rPr>
          <w:sz w:val="21"/>
          <w:color w:val="000000"/>
        </w:rPr>
        <w:t>90</w:t>
      </w:r>
      <w:r>
        <w:rPr>
          <w:sz w:val="21"/>
          <w:color w:val="000000"/>
        </w:rPr>
        <w:t xml:space="preserve">天内者以甲方进价的 </w:t>
      </w:r>
      <w:r>
        <w:rPr>
          <w:sz w:val="21"/>
          <w:color w:val="000000"/>
        </w:rPr>
        <w:t>100%</w:t>
      </w:r>
      <w:r>
        <w:rPr>
          <w:sz w:val="21"/>
          <w:color w:val="000000"/>
        </w:rPr>
        <w:t>赔偿。</w:t>
      </w:r>
    </w:p>
    <w:p>
      <w:pPr>
        <w:pStyle w:val="null3"/>
        <w:ind w:firstLine="420"/>
        <w:jc w:val="both"/>
      </w:pPr>
      <w:r>
        <w:rPr>
          <w:sz w:val="21"/>
          <w:color w:val="000000"/>
        </w:rPr>
        <w:t>B.</w:t>
      </w:r>
      <w:r>
        <w:rPr>
          <w:sz w:val="21"/>
          <w:color w:val="000000"/>
        </w:rPr>
        <w:t>使用期在</w:t>
      </w:r>
      <w:r>
        <w:rPr>
          <w:sz w:val="21"/>
          <w:color w:val="000000"/>
        </w:rPr>
        <w:t>91</w:t>
      </w:r>
      <w:r>
        <w:rPr>
          <w:sz w:val="21"/>
          <w:color w:val="000000"/>
        </w:rPr>
        <w:t>～</w:t>
      </w:r>
      <w:r>
        <w:rPr>
          <w:sz w:val="21"/>
          <w:color w:val="000000"/>
        </w:rPr>
        <w:t>270</w:t>
      </w:r>
      <w:r>
        <w:rPr>
          <w:sz w:val="21"/>
          <w:color w:val="000000"/>
        </w:rPr>
        <w:t xml:space="preserve">天者以甲方进价的 </w:t>
      </w:r>
      <w:r>
        <w:rPr>
          <w:sz w:val="21"/>
          <w:color w:val="000000"/>
        </w:rPr>
        <w:t>50%</w:t>
      </w:r>
      <w:r>
        <w:rPr>
          <w:sz w:val="21"/>
          <w:color w:val="000000"/>
        </w:rPr>
        <w:t>赔偿。</w:t>
      </w:r>
    </w:p>
    <w:p>
      <w:pPr>
        <w:pStyle w:val="null3"/>
        <w:ind w:firstLine="420"/>
        <w:jc w:val="both"/>
      </w:pPr>
      <w:r>
        <w:rPr>
          <w:sz w:val="21"/>
          <w:color w:val="000000"/>
        </w:rPr>
        <w:t>C.</w:t>
      </w:r>
      <w:r>
        <w:rPr>
          <w:sz w:val="21"/>
          <w:color w:val="000000"/>
        </w:rPr>
        <w:t xml:space="preserve">使用期在 </w:t>
      </w:r>
      <w:r>
        <w:rPr>
          <w:sz w:val="21"/>
          <w:color w:val="000000"/>
        </w:rPr>
        <w:t>271</w:t>
      </w:r>
      <w:r>
        <w:rPr>
          <w:sz w:val="21"/>
          <w:color w:val="000000"/>
        </w:rPr>
        <w:t>～</w:t>
      </w:r>
      <w:r>
        <w:rPr>
          <w:sz w:val="21"/>
          <w:color w:val="000000"/>
        </w:rPr>
        <w:t xml:space="preserve">450 </w:t>
      </w:r>
      <w:r>
        <w:rPr>
          <w:sz w:val="21"/>
          <w:color w:val="000000"/>
        </w:rPr>
        <w:t xml:space="preserve">天者以甲方进价的 </w:t>
      </w:r>
      <w:r>
        <w:rPr>
          <w:sz w:val="21"/>
          <w:color w:val="000000"/>
        </w:rPr>
        <w:t>25%</w:t>
      </w:r>
      <w:r>
        <w:rPr>
          <w:sz w:val="21"/>
          <w:color w:val="000000"/>
        </w:rPr>
        <w:t>赔偿。</w:t>
      </w:r>
    </w:p>
    <w:p>
      <w:pPr>
        <w:pStyle w:val="null3"/>
        <w:ind w:firstLine="420"/>
        <w:jc w:val="both"/>
      </w:pPr>
      <w:r>
        <w:rPr>
          <w:sz w:val="21"/>
          <w:color w:val="000000"/>
        </w:rPr>
        <w:t>D.</w:t>
      </w:r>
      <w:r>
        <w:rPr>
          <w:sz w:val="21"/>
          <w:color w:val="000000"/>
        </w:rPr>
        <w:t xml:space="preserve">使用期在 </w:t>
      </w:r>
      <w:r>
        <w:rPr>
          <w:sz w:val="21"/>
          <w:color w:val="000000"/>
        </w:rPr>
        <w:t>451</w:t>
      </w:r>
      <w:r>
        <w:rPr>
          <w:sz w:val="21"/>
          <w:color w:val="000000"/>
        </w:rPr>
        <w:t>～</w:t>
      </w:r>
      <w:r>
        <w:rPr>
          <w:sz w:val="21"/>
          <w:color w:val="000000"/>
        </w:rPr>
        <w:t xml:space="preserve">540 </w:t>
      </w:r>
      <w:r>
        <w:rPr>
          <w:sz w:val="21"/>
          <w:color w:val="000000"/>
        </w:rPr>
        <w:t xml:space="preserve">天者以甲方进价的 </w:t>
      </w:r>
      <w:r>
        <w:rPr>
          <w:sz w:val="21"/>
          <w:color w:val="000000"/>
        </w:rPr>
        <w:t>10%</w:t>
      </w:r>
      <w:r>
        <w:rPr>
          <w:sz w:val="21"/>
          <w:color w:val="000000"/>
        </w:rPr>
        <w:t>赔偿。</w:t>
      </w:r>
    </w:p>
    <w:p>
      <w:pPr>
        <w:pStyle w:val="null3"/>
        <w:ind w:firstLine="420"/>
        <w:jc w:val="both"/>
      </w:pPr>
      <w:r>
        <w:rPr>
          <w:sz w:val="21"/>
          <w:color w:val="000000"/>
        </w:rPr>
        <w:t>E.</w:t>
      </w:r>
      <w:r>
        <w:rPr>
          <w:sz w:val="21"/>
          <w:color w:val="000000"/>
        </w:rPr>
        <w:t>超过</w:t>
      </w:r>
      <w:r>
        <w:rPr>
          <w:sz w:val="21"/>
          <w:color w:val="000000"/>
        </w:rPr>
        <w:t>18</w:t>
      </w:r>
      <w:r>
        <w:rPr>
          <w:sz w:val="21"/>
          <w:color w:val="000000"/>
        </w:rPr>
        <w:t>个月损坏，作自然损坏处理。</w:t>
      </w:r>
    </w:p>
    <w:p>
      <w:pPr>
        <w:pStyle w:val="null3"/>
        <w:ind w:firstLine="420"/>
        <w:jc w:val="both"/>
      </w:pPr>
      <w:r>
        <w:rPr>
          <w:sz w:val="21"/>
          <w:color w:val="000000"/>
        </w:rPr>
        <w:t>③全新毛巾类用品使用寿命一般为三个月，如果使用在三个月内出现机器或乙方人为所造成的损坏，赔偿额度为：</w:t>
      </w:r>
    </w:p>
    <w:p>
      <w:pPr>
        <w:pStyle w:val="null3"/>
        <w:ind w:firstLine="420"/>
        <w:jc w:val="both"/>
      </w:pPr>
      <w:r>
        <w:rPr>
          <w:sz w:val="21"/>
          <w:color w:val="000000"/>
        </w:rPr>
        <w:t>A.</w:t>
      </w:r>
      <w:r>
        <w:rPr>
          <w:sz w:val="21"/>
          <w:color w:val="000000"/>
        </w:rPr>
        <w:t>使用期在</w:t>
      </w:r>
      <w:r>
        <w:rPr>
          <w:sz w:val="21"/>
          <w:color w:val="000000"/>
        </w:rPr>
        <w:t>30</w:t>
      </w:r>
      <w:r>
        <w:rPr>
          <w:sz w:val="21"/>
          <w:color w:val="000000"/>
        </w:rPr>
        <w:t xml:space="preserve">天内者以甲方进价的 </w:t>
      </w:r>
      <w:r>
        <w:rPr>
          <w:sz w:val="21"/>
          <w:color w:val="000000"/>
        </w:rPr>
        <w:t>50%</w:t>
      </w:r>
      <w:r>
        <w:rPr>
          <w:sz w:val="21"/>
          <w:color w:val="000000"/>
        </w:rPr>
        <w:t>赔偿。</w:t>
      </w:r>
    </w:p>
    <w:p>
      <w:pPr>
        <w:pStyle w:val="null3"/>
        <w:ind w:firstLine="420"/>
        <w:jc w:val="both"/>
      </w:pPr>
      <w:r>
        <w:rPr>
          <w:sz w:val="21"/>
          <w:color w:val="000000"/>
        </w:rPr>
        <w:t>B.</w:t>
      </w:r>
      <w:r>
        <w:rPr>
          <w:sz w:val="21"/>
          <w:color w:val="000000"/>
        </w:rPr>
        <w:t>使用期在</w:t>
      </w:r>
      <w:r>
        <w:rPr>
          <w:sz w:val="21"/>
          <w:color w:val="000000"/>
        </w:rPr>
        <w:t>31</w:t>
      </w:r>
      <w:r>
        <w:rPr>
          <w:sz w:val="21"/>
          <w:color w:val="000000"/>
        </w:rPr>
        <w:t>～</w:t>
      </w:r>
      <w:r>
        <w:rPr>
          <w:sz w:val="21"/>
          <w:color w:val="000000"/>
        </w:rPr>
        <w:t>60</w:t>
      </w:r>
      <w:r>
        <w:rPr>
          <w:sz w:val="21"/>
          <w:color w:val="000000"/>
        </w:rPr>
        <w:t xml:space="preserve">天者以甲方进价的 </w:t>
      </w:r>
      <w:r>
        <w:rPr>
          <w:sz w:val="21"/>
          <w:color w:val="000000"/>
        </w:rPr>
        <w:t>25%</w:t>
      </w:r>
      <w:r>
        <w:rPr>
          <w:sz w:val="21"/>
          <w:color w:val="000000"/>
        </w:rPr>
        <w:t>赔偿。</w:t>
      </w:r>
    </w:p>
    <w:p>
      <w:pPr>
        <w:pStyle w:val="null3"/>
        <w:ind w:firstLine="420"/>
        <w:jc w:val="both"/>
      </w:pPr>
      <w:r>
        <w:rPr>
          <w:sz w:val="21"/>
          <w:color w:val="000000"/>
        </w:rPr>
        <w:t>C.</w:t>
      </w:r>
      <w:r>
        <w:rPr>
          <w:sz w:val="21"/>
          <w:color w:val="000000"/>
        </w:rPr>
        <w:t xml:space="preserve">使用期在 </w:t>
      </w:r>
      <w:r>
        <w:rPr>
          <w:sz w:val="21"/>
          <w:color w:val="000000"/>
        </w:rPr>
        <w:t>61</w:t>
      </w:r>
      <w:r>
        <w:rPr>
          <w:sz w:val="21"/>
          <w:color w:val="000000"/>
        </w:rPr>
        <w:t>～</w:t>
      </w:r>
      <w:r>
        <w:rPr>
          <w:sz w:val="21"/>
          <w:color w:val="000000"/>
        </w:rPr>
        <w:t xml:space="preserve">90 </w:t>
      </w:r>
      <w:r>
        <w:rPr>
          <w:sz w:val="21"/>
          <w:color w:val="000000"/>
        </w:rPr>
        <w:t xml:space="preserve">天者以甲方进价的 </w:t>
      </w:r>
      <w:r>
        <w:rPr>
          <w:sz w:val="21"/>
          <w:color w:val="000000"/>
        </w:rPr>
        <w:t>10%</w:t>
      </w:r>
      <w:r>
        <w:rPr>
          <w:sz w:val="21"/>
          <w:color w:val="000000"/>
        </w:rPr>
        <w:t>赔偿。</w:t>
      </w:r>
    </w:p>
    <w:p>
      <w:pPr>
        <w:pStyle w:val="null3"/>
        <w:ind w:firstLine="420"/>
        <w:jc w:val="both"/>
      </w:pPr>
      <w:r>
        <w:rPr>
          <w:sz w:val="21"/>
          <w:color w:val="000000"/>
        </w:rPr>
        <w:t>D.</w:t>
      </w:r>
      <w:r>
        <w:rPr>
          <w:sz w:val="21"/>
          <w:color w:val="000000"/>
        </w:rPr>
        <w:t xml:space="preserve">超过 </w:t>
      </w:r>
      <w:r>
        <w:rPr>
          <w:sz w:val="21"/>
          <w:color w:val="000000"/>
        </w:rPr>
        <w:t xml:space="preserve">3 </w:t>
      </w:r>
      <w:r>
        <w:rPr>
          <w:sz w:val="21"/>
          <w:color w:val="000000"/>
        </w:rPr>
        <w:t>个月损坏，作自然损坏处理。</w:t>
      </w:r>
    </w:p>
    <w:p>
      <w:pPr>
        <w:pStyle w:val="null3"/>
        <w:ind w:firstLine="420"/>
        <w:jc w:val="both"/>
      </w:pPr>
      <w:r>
        <w:rPr>
          <w:sz w:val="21"/>
          <w:color w:val="000000"/>
        </w:rPr>
        <w:t>（</w:t>
      </w:r>
      <w:r>
        <w:rPr>
          <w:sz w:val="21"/>
          <w:color w:val="000000"/>
        </w:rPr>
        <w:t>2</w:t>
      </w:r>
      <w:r>
        <w:rPr>
          <w:sz w:val="21"/>
          <w:color w:val="000000"/>
        </w:rPr>
        <w:t>）由于乙方失误造成被服遗失的，乙方负责按折旧赔偿给甲方。</w:t>
      </w:r>
    </w:p>
    <w:p>
      <w:pPr>
        <w:pStyle w:val="null3"/>
        <w:ind w:firstLine="420"/>
        <w:jc w:val="both"/>
      </w:pPr>
      <w:r>
        <w:rPr>
          <w:sz w:val="21"/>
          <w:color w:val="000000"/>
        </w:rPr>
        <w:t>（</w:t>
      </w:r>
      <w:r>
        <w:rPr>
          <w:sz w:val="21"/>
          <w:color w:val="000000"/>
        </w:rPr>
        <w:t>3</w:t>
      </w:r>
      <w:r>
        <w:rPr>
          <w:sz w:val="21"/>
          <w:color w:val="000000"/>
        </w:rPr>
        <w:t>）甲方每张被服缝补处数不超过</w:t>
      </w:r>
      <w:r>
        <w:rPr>
          <w:sz w:val="21"/>
          <w:color w:val="000000"/>
        </w:rPr>
        <w:t>5</w:t>
      </w:r>
      <w:r>
        <w:rPr>
          <w:sz w:val="21"/>
          <w:color w:val="000000"/>
        </w:rPr>
        <w:t>个补丁</w:t>
      </w:r>
      <w:r>
        <w:rPr>
          <w:sz w:val="21"/>
          <w:color w:val="000000"/>
        </w:rPr>
        <w:t>,</w:t>
      </w:r>
      <w:r>
        <w:rPr>
          <w:sz w:val="21"/>
          <w:color w:val="000000"/>
        </w:rPr>
        <w:t>超过</w:t>
      </w:r>
      <w:r>
        <w:rPr>
          <w:sz w:val="21"/>
          <w:color w:val="000000"/>
        </w:rPr>
        <w:t>5</w:t>
      </w:r>
      <w:r>
        <w:rPr>
          <w:sz w:val="21"/>
          <w:color w:val="000000"/>
        </w:rPr>
        <w:t>个补丁的</w:t>
      </w:r>
      <w:r>
        <w:rPr>
          <w:sz w:val="21"/>
          <w:color w:val="000000"/>
        </w:rPr>
        <w:t>,</w:t>
      </w:r>
      <w:r>
        <w:rPr>
          <w:sz w:val="21"/>
          <w:color w:val="000000"/>
        </w:rPr>
        <w:t>乙方建议甲方作自然报废处理，乙方不再为该件作缝补。</w:t>
      </w:r>
    </w:p>
    <w:p>
      <w:pPr>
        <w:pStyle w:val="null3"/>
        <w:ind w:firstLine="420"/>
        <w:jc w:val="both"/>
      </w:pPr>
      <w:r>
        <w:rPr>
          <w:sz w:val="21"/>
          <w:color w:val="000000"/>
        </w:rPr>
        <w:t>（</w:t>
      </w:r>
      <w:r>
        <w:rPr>
          <w:sz w:val="21"/>
          <w:color w:val="000000"/>
        </w:rPr>
        <w:t>4</w:t>
      </w:r>
      <w:r>
        <w:rPr>
          <w:sz w:val="21"/>
          <w:color w:val="000000"/>
        </w:rPr>
        <w:t>）送干净被服到达后收污被服，回厂后对车辆进行彻底消毒，达到院感相关要求。如违约造成影响的每次处</w:t>
      </w:r>
      <w:r>
        <w:rPr>
          <w:sz w:val="21"/>
          <w:color w:val="000000"/>
        </w:rPr>
        <w:t>200-1000</w:t>
      </w:r>
      <w:r>
        <w:rPr>
          <w:sz w:val="21"/>
          <w:color w:val="000000"/>
        </w:rPr>
        <w:t>元处罚，从当月服务费中扣除。</w:t>
      </w:r>
    </w:p>
    <w:p>
      <w:pPr>
        <w:pStyle w:val="null3"/>
        <w:ind w:firstLine="420"/>
        <w:jc w:val="both"/>
      </w:pPr>
      <w:r>
        <w:rPr>
          <w:sz w:val="21"/>
          <w:color w:val="000000"/>
        </w:rPr>
        <w:t>（</w:t>
      </w:r>
      <w:r>
        <w:rPr>
          <w:sz w:val="21"/>
          <w:color w:val="000000"/>
        </w:rPr>
        <w:t>5</w:t>
      </w:r>
      <w:r>
        <w:rPr>
          <w:sz w:val="21"/>
          <w:color w:val="000000"/>
        </w:rPr>
        <w:t>）乙方必须对洗涤后的被服认真检查合格后才能送回甲方使用，若甲方在洗涤后的被服中发现未洗干净，破损、拖带等未缝补及未按要求熨烫的被服，按情节影响程度进行处罚，每件</w:t>
      </w:r>
      <w:r>
        <w:rPr>
          <w:sz w:val="21"/>
          <w:color w:val="000000"/>
        </w:rPr>
        <w:t>100</w:t>
      </w:r>
      <w:r>
        <w:rPr>
          <w:sz w:val="21"/>
          <w:color w:val="000000"/>
        </w:rPr>
        <w:t>元。非正常褪色及损坏的被服按造价赔偿，以上款项从当月服务费中扣除。</w:t>
      </w:r>
    </w:p>
    <w:p>
      <w:pPr>
        <w:pStyle w:val="null3"/>
        <w:ind w:firstLine="420"/>
        <w:jc w:val="both"/>
      </w:pPr>
      <w:r>
        <w:rPr>
          <w:sz w:val="21"/>
          <w:color w:val="000000"/>
        </w:rPr>
        <w:t>6.</w:t>
      </w:r>
      <w:r>
        <w:rPr>
          <w:sz w:val="21"/>
          <w:color w:val="000000"/>
        </w:rPr>
        <w:t>收送记录数量要求及对账程序</w:t>
      </w:r>
    </w:p>
    <w:p>
      <w:pPr>
        <w:pStyle w:val="null3"/>
        <w:ind w:firstLine="420"/>
        <w:jc w:val="both"/>
      </w:pPr>
      <w:r>
        <w:rPr>
          <w:sz w:val="21"/>
          <w:color w:val="000000"/>
        </w:rPr>
        <w:t>乙方每日按时按量收送被服给甲方，甲方和乙方均应在每日的《洗衣交接单》上签字认可，并以此作为每月月终统计被服洗涤总量及结算费用的依据。如发现《洗衣交接单》缺少签字的，每一例处罚</w:t>
      </w:r>
      <w:r>
        <w:rPr>
          <w:sz w:val="21"/>
          <w:color w:val="000000"/>
        </w:rPr>
        <w:t>100</w:t>
      </w:r>
      <w:r>
        <w:rPr>
          <w:sz w:val="21"/>
          <w:color w:val="000000"/>
        </w:rPr>
        <w:t>元。</w:t>
      </w:r>
    </w:p>
    <w:p>
      <w:pPr>
        <w:pStyle w:val="null3"/>
        <w:ind w:firstLine="420"/>
        <w:jc w:val="both"/>
      </w:pPr>
      <w:r>
        <w:rPr>
          <w:sz w:val="21"/>
          <w:color w:val="000000"/>
        </w:rPr>
        <w:t>7.</w:t>
      </w:r>
      <w:r>
        <w:rPr>
          <w:sz w:val="21"/>
          <w:color w:val="000000"/>
        </w:rPr>
        <w:t>收送及运输要求</w:t>
      </w:r>
    </w:p>
    <w:p>
      <w:pPr>
        <w:pStyle w:val="null3"/>
        <w:ind w:firstLine="420"/>
        <w:jc w:val="both"/>
      </w:pPr>
      <w:r>
        <w:rPr>
          <w:sz w:val="21"/>
          <w:color w:val="000000"/>
        </w:rPr>
        <w:t>（</w:t>
      </w:r>
      <w:r>
        <w:rPr>
          <w:sz w:val="21"/>
          <w:color w:val="000000"/>
        </w:rPr>
        <w:t>1</w:t>
      </w:r>
      <w:r>
        <w:rPr>
          <w:sz w:val="21"/>
          <w:color w:val="000000"/>
        </w:rPr>
        <w:t>）乙方须为甲方的被服洗涤业务提供足够的运输车辆，车辆须配有流动式或固定式紫外线杀菌灯，要求配备被服收送车辆，洁净被服运送车辆和脏污被服运送车辆不得混用、不得存放在同一场所，车辆回场后必须按规范要求彻底清洗消毒，及时向医院提交消毒记录。</w:t>
      </w:r>
    </w:p>
    <w:p>
      <w:pPr>
        <w:pStyle w:val="null3"/>
        <w:ind w:firstLine="420"/>
        <w:jc w:val="both"/>
      </w:pPr>
      <w:r>
        <w:rPr>
          <w:sz w:val="21"/>
          <w:color w:val="000000"/>
        </w:rPr>
        <w:t>（</w:t>
      </w:r>
      <w:r>
        <w:rPr>
          <w:sz w:val="21"/>
          <w:color w:val="000000"/>
        </w:rPr>
        <w:t>2</w:t>
      </w:r>
      <w:r>
        <w:rPr>
          <w:sz w:val="21"/>
          <w:color w:val="000000"/>
        </w:rPr>
        <w:t>）收、送被服手推车区分必须全封闭，收污物车必须全封闭，并且污、洁车有明显标记，每天清洗、消毒。专用运输工具应根据污染情况定期清洗消毒。</w:t>
      </w:r>
    </w:p>
    <w:p>
      <w:pPr>
        <w:pStyle w:val="null3"/>
        <w:ind w:firstLine="420"/>
        <w:jc w:val="both"/>
      </w:pPr>
      <w:r>
        <w:rPr>
          <w:sz w:val="21"/>
          <w:color w:val="000000"/>
        </w:rPr>
        <w:t>（</w:t>
      </w:r>
      <w:r>
        <w:rPr>
          <w:sz w:val="21"/>
          <w:color w:val="000000"/>
        </w:rPr>
        <w:t>3</w:t>
      </w:r>
      <w:r>
        <w:rPr>
          <w:sz w:val="21"/>
          <w:color w:val="000000"/>
        </w:rPr>
        <w:t>）收送及运输过程中，所有的脏污被服应用做好防水和防渗透措施</w:t>
      </w:r>
      <w:r>
        <w:rPr>
          <w:sz w:val="21"/>
          <w:color w:val="000000"/>
        </w:rPr>
        <w:t>(</w:t>
      </w:r>
      <w:r>
        <w:rPr>
          <w:sz w:val="21"/>
          <w:color w:val="000000"/>
        </w:rPr>
        <w:t>应按有血迹粪便被服、病人普通被服、医护人员被服、传染病人被服等四大类分别包装</w:t>
      </w:r>
      <w:r>
        <w:rPr>
          <w:sz w:val="21"/>
          <w:color w:val="000000"/>
        </w:rPr>
        <w:t>)</w:t>
      </w:r>
      <w:r>
        <w:rPr>
          <w:sz w:val="21"/>
          <w:color w:val="000000"/>
        </w:rPr>
        <w:t>并扎好袋口，做好标识，防止丢失和交叉污染。送回的洁净被服也要按不同类别用有防水和防渗透功能的袋袋分别装好。脏污织物采用可重复使用的专用布袋收集，医院使用的布袋颜色分为红色和绿色。红色为手术室专用，其它科室均用绿色。（注：传染性脏污织物，用橘红色袋装，有“感染性织物”标识），所有收送医院织物袋都由中标人免费提供。</w:t>
      </w:r>
    </w:p>
    <w:p>
      <w:pPr>
        <w:pStyle w:val="null3"/>
        <w:ind w:firstLine="420"/>
        <w:jc w:val="both"/>
      </w:pPr>
      <w:r>
        <w:rPr>
          <w:sz w:val="21"/>
          <w:color w:val="000000"/>
        </w:rPr>
        <w:t>（</w:t>
      </w:r>
      <w:r>
        <w:rPr>
          <w:sz w:val="21"/>
          <w:color w:val="000000"/>
        </w:rPr>
        <w:t>4</w:t>
      </w:r>
      <w:r>
        <w:rPr>
          <w:sz w:val="21"/>
          <w:color w:val="000000"/>
        </w:rPr>
        <w:t>）收传染科、手术室的污被服时必须使用大胶桶密封至送上货车。</w:t>
      </w:r>
    </w:p>
    <w:p>
      <w:pPr>
        <w:pStyle w:val="null3"/>
        <w:ind w:firstLine="420"/>
        <w:jc w:val="both"/>
      </w:pPr>
      <w:r>
        <w:rPr>
          <w:sz w:val="21"/>
          <w:color w:val="000000"/>
        </w:rPr>
        <w:t>（</w:t>
      </w:r>
      <w:r>
        <w:rPr>
          <w:sz w:val="21"/>
          <w:color w:val="000000"/>
        </w:rPr>
        <w:t>5</w:t>
      </w:r>
      <w:r>
        <w:rPr>
          <w:sz w:val="21"/>
          <w:color w:val="000000"/>
        </w:rPr>
        <w:t>）收污被服及送干净被服的布袋或包布严格按照要求做到颜色区分，并做到每次使用后都洗涤、消毒。</w:t>
      </w:r>
    </w:p>
    <w:p>
      <w:pPr>
        <w:pStyle w:val="null3"/>
        <w:ind w:firstLine="420"/>
        <w:jc w:val="both"/>
      </w:pPr>
      <w:r>
        <w:rPr>
          <w:sz w:val="21"/>
          <w:color w:val="000000"/>
        </w:rPr>
        <w:t>8.</w:t>
      </w:r>
      <w:r>
        <w:rPr>
          <w:sz w:val="21"/>
          <w:color w:val="000000"/>
        </w:rPr>
        <w:t>洗涤质量检验及责任划分</w:t>
      </w:r>
    </w:p>
    <w:p>
      <w:pPr>
        <w:pStyle w:val="null3"/>
        <w:ind w:firstLine="420"/>
        <w:jc w:val="both"/>
      </w:pPr>
      <w:r>
        <w:rPr>
          <w:sz w:val="21"/>
          <w:color w:val="000000"/>
        </w:rPr>
        <w:t>（</w:t>
      </w:r>
      <w:r>
        <w:rPr>
          <w:sz w:val="21"/>
          <w:color w:val="000000"/>
        </w:rPr>
        <w:t>1</w:t>
      </w:r>
      <w:r>
        <w:rPr>
          <w:sz w:val="21"/>
          <w:color w:val="000000"/>
        </w:rPr>
        <w:t>）甲方可随时抽检乙方的洗涤质量，可将双方确认的被服送检。</w:t>
      </w:r>
    </w:p>
    <w:p>
      <w:pPr>
        <w:pStyle w:val="null3"/>
        <w:ind w:firstLine="420"/>
        <w:jc w:val="both"/>
      </w:pPr>
      <w:r>
        <w:rPr>
          <w:sz w:val="21"/>
          <w:color w:val="000000"/>
        </w:rPr>
        <w:t>（</w:t>
      </w:r>
      <w:r>
        <w:rPr>
          <w:sz w:val="21"/>
          <w:color w:val="000000"/>
        </w:rPr>
        <w:t>2</w:t>
      </w:r>
      <w:r>
        <w:rPr>
          <w:sz w:val="21"/>
          <w:color w:val="000000"/>
        </w:rPr>
        <w:t>）甲方负有告知责任，对传染类的被服分类存放，告知乙方特殊处理。</w:t>
      </w:r>
    </w:p>
    <w:p>
      <w:pPr>
        <w:pStyle w:val="null3"/>
        <w:ind w:firstLine="420"/>
        <w:jc w:val="both"/>
      </w:pPr>
      <w:r>
        <w:rPr>
          <w:sz w:val="21"/>
          <w:color w:val="000000"/>
        </w:rPr>
        <w:t>（</w:t>
      </w:r>
      <w:r>
        <w:rPr>
          <w:sz w:val="21"/>
          <w:color w:val="000000"/>
        </w:rPr>
        <w:t>3</w:t>
      </w:r>
      <w:r>
        <w:rPr>
          <w:sz w:val="21"/>
          <w:color w:val="000000"/>
        </w:rPr>
        <w:t>）如乙方送到甲方未使用的被服检验出有害细菌超标（在贮存条件正常的状况下），按相应的条款时行扣罚。若出现因乙方洗涤质量不合格导致的院内感染，乙方须负全责，并赔偿甲方相应的经济损失。</w:t>
      </w:r>
    </w:p>
    <w:p>
      <w:pPr>
        <w:pStyle w:val="null3"/>
        <w:ind w:firstLine="420"/>
        <w:jc w:val="both"/>
      </w:pPr>
      <w:r>
        <w:rPr>
          <w:sz w:val="21"/>
          <w:color w:val="000000"/>
        </w:rPr>
        <w:t>9.</w:t>
      </w:r>
      <w:r>
        <w:rPr>
          <w:sz w:val="21"/>
          <w:color w:val="000000"/>
        </w:rPr>
        <w:t>仓储要求</w:t>
      </w:r>
    </w:p>
    <w:p>
      <w:pPr>
        <w:pStyle w:val="null3"/>
        <w:ind w:firstLine="420"/>
        <w:jc w:val="both"/>
      </w:pPr>
      <w:r>
        <w:rPr>
          <w:sz w:val="21"/>
          <w:color w:val="000000"/>
        </w:rPr>
        <w:t>乙方必须具备符合被服储存条件的仓库，用作管理存放甲方的被服。甲方会派出管理人员对仓库实施监督管理，乙方派专人配合工作。乙方须接受甲方进行每月月底及不定期的检查。</w:t>
      </w:r>
    </w:p>
    <w:p>
      <w:pPr>
        <w:pStyle w:val="null3"/>
        <w:ind w:firstLine="420"/>
        <w:jc w:val="both"/>
      </w:pPr>
      <w:r>
        <w:rPr>
          <w:sz w:val="21"/>
        </w:rPr>
        <w:t>10.</w:t>
      </w:r>
      <w:r>
        <w:rPr>
          <w:sz w:val="21"/>
        </w:rPr>
        <w:t>应急处理要求</w:t>
      </w:r>
    </w:p>
    <w:p>
      <w:pPr>
        <w:pStyle w:val="null3"/>
        <w:ind w:firstLine="420"/>
        <w:jc w:val="both"/>
      </w:pPr>
      <w:r>
        <w:rPr>
          <w:sz w:val="21"/>
        </w:rPr>
        <w:t>（</w:t>
      </w:r>
      <w:r>
        <w:rPr>
          <w:sz w:val="21"/>
        </w:rPr>
        <w:t>1</w:t>
      </w:r>
      <w:r>
        <w:rPr>
          <w:sz w:val="21"/>
        </w:rPr>
        <w:t>）乙方应自行考虑停水（市政行为外）、停电、停气及设备、交通受阻等因素影响，不得以任何理由影响甲方医用织物的供应。以确保甲方医用织物的供给；如因乙方原因而使甲方的医用织物使用受影响，甲方有权送外单位洗涤，因此产生的一切费用由乙方支付。</w:t>
      </w:r>
    </w:p>
    <w:p>
      <w:pPr>
        <w:pStyle w:val="null3"/>
        <w:ind w:firstLine="420"/>
        <w:jc w:val="both"/>
      </w:pPr>
      <w:r>
        <w:rPr>
          <w:sz w:val="21"/>
        </w:rPr>
        <w:t>（</w:t>
      </w:r>
      <w:r>
        <w:rPr>
          <w:sz w:val="21"/>
        </w:rPr>
        <w:t>2</w:t>
      </w:r>
      <w:r>
        <w:rPr>
          <w:sz w:val="21"/>
        </w:rPr>
        <w:t>）医院遇到突发特殊情况，如突发疫情使洗涤量大增，乙方应承诺，在收到甲方通知后</w:t>
      </w:r>
      <w:r>
        <w:rPr>
          <w:sz w:val="21"/>
        </w:rPr>
        <w:t>60</w:t>
      </w:r>
      <w:r>
        <w:rPr>
          <w:sz w:val="21"/>
        </w:rPr>
        <w:t>分钟（含）到达现场协助甲方解决应急需要。</w:t>
      </w:r>
    </w:p>
    <w:p>
      <w:pPr>
        <w:pStyle w:val="null3"/>
        <w:ind w:firstLine="420"/>
        <w:jc w:val="both"/>
      </w:pPr>
      <w:r>
        <w:rPr>
          <w:sz w:val="21"/>
          <w:color w:val="000000"/>
        </w:rPr>
        <w:t>1</w:t>
      </w:r>
      <w:r>
        <w:rPr>
          <w:sz w:val="21"/>
          <w:color w:val="000000"/>
        </w:rPr>
        <w:t>0</w:t>
      </w:r>
      <w:r>
        <w:rPr>
          <w:sz w:val="21"/>
          <w:color w:val="000000"/>
        </w:rPr>
        <w:t>.</w:t>
      </w:r>
      <w:r>
        <w:rPr>
          <w:sz w:val="21"/>
          <w:color w:val="000000"/>
        </w:rPr>
        <w:t>违约与扣罚</w:t>
      </w:r>
    </w:p>
    <w:p>
      <w:pPr>
        <w:pStyle w:val="null3"/>
        <w:ind w:firstLine="420"/>
        <w:jc w:val="both"/>
      </w:pPr>
      <w:r>
        <w:rPr>
          <w:sz w:val="21"/>
          <w:color w:val="000000"/>
        </w:rPr>
        <w:t>（</w:t>
      </w:r>
      <w:r>
        <w:rPr>
          <w:sz w:val="21"/>
          <w:color w:val="000000"/>
        </w:rPr>
        <w:t>1</w:t>
      </w:r>
      <w:r>
        <w:rPr>
          <w:sz w:val="21"/>
          <w:color w:val="000000"/>
        </w:rPr>
        <w:t>）不按时：乙方未按规定的时间提供服务，轻者进行批评教育，重者罚款</w:t>
      </w:r>
      <w:r>
        <w:rPr>
          <w:sz w:val="21"/>
          <w:color w:val="000000"/>
        </w:rPr>
        <w:t>1000</w:t>
      </w:r>
      <w:r>
        <w:rPr>
          <w:sz w:val="21"/>
          <w:color w:val="000000"/>
        </w:rPr>
        <w:t>元。经多次反映仍未解决问题并影响甲方工作开展的，处以</w:t>
      </w:r>
      <w:r>
        <w:rPr>
          <w:sz w:val="21"/>
          <w:color w:val="000000"/>
        </w:rPr>
        <w:t>5000</w:t>
      </w:r>
      <w:r>
        <w:rPr>
          <w:sz w:val="21"/>
          <w:color w:val="000000"/>
        </w:rPr>
        <w:t>元的罚款。</w:t>
      </w:r>
    </w:p>
    <w:p>
      <w:pPr>
        <w:pStyle w:val="null3"/>
        <w:ind w:firstLine="420"/>
        <w:jc w:val="both"/>
      </w:pPr>
      <w:r>
        <w:rPr>
          <w:sz w:val="21"/>
          <w:color w:val="000000"/>
        </w:rPr>
        <w:t>（</w:t>
      </w:r>
      <w:r>
        <w:rPr>
          <w:sz w:val="21"/>
          <w:color w:val="000000"/>
        </w:rPr>
        <w:t>2</w:t>
      </w:r>
      <w:r>
        <w:rPr>
          <w:sz w:val="21"/>
          <w:color w:val="000000"/>
        </w:rPr>
        <w:t>）不按质：甲方检查或发现返回的洁净被服，有不符合甲方服务及质量要求的（包括但不限于洁净度、平整度、完好度、干燥度等感观指标），不计入被服洗涤数量清单，并处以每件</w:t>
      </w:r>
      <w:r>
        <w:rPr>
          <w:sz w:val="21"/>
          <w:color w:val="000000"/>
        </w:rPr>
        <w:t>200</w:t>
      </w:r>
      <w:r>
        <w:rPr>
          <w:sz w:val="21"/>
          <w:color w:val="000000"/>
        </w:rPr>
        <w:t>元的处罚。抽检不合格率大于</w:t>
      </w:r>
      <w:r>
        <w:rPr>
          <w:sz w:val="21"/>
          <w:color w:val="000000"/>
        </w:rPr>
        <w:t>5%</w:t>
      </w:r>
      <w:r>
        <w:rPr>
          <w:sz w:val="21"/>
          <w:color w:val="000000"/>
        </w:rPr>
        <w:t>（月抽检不合格数</w:t>
      </w:r>
      <w:r>
        <w:rPr>
          <w:sz w:val="21"/>
          <w:color w:val="000000"/>
        </w:rPr>
        <w:t>/</w:t>
      </w:r>
      <w:r>
        <w:rPr>
          <w:sz w:val="21"/>
          <w:color w:val="000000"/>
        </w:rPr>
        <w:t>月抽检总数），按不合格被服实际结算价</w:t>
      </w:r>
      <w:r>
        <w:rPr>
          <w:sz w:val="21"/>
          <w:color w:val="000000"/>
        </w:rPr>
        <w:t>50%</w:t>
      </w:r>
      <w:r>
        <w:rPr>
          <w:sz w:val="21"/>
          <w:color w:val="000000"/>
        </w:rPr>
        <w:t>处以罚款。</w:t>
      </w:r>
    </w:p>
    <w:p>
      <w:pPr>
        <w:pStyle w:val="null3"/>
        <w:ind w:firstLine="420"/>
        <w:jc w:val="both"/>
      </w:pPr>
      <w:r>
        <w:rPr>
          <w:sz w:val="21"/>
          <w:color w:val="000000"/>
        </w:rPr>
        <w:t>（</w:t>
      </w:r>
      <w:r>
        <w:rPr>
          <w:sz w:val="21"/>
          <w:color w:val="000000"/>
        </w:rPr>
        <w:t>3</w:t>
      </w:r>
      <w:r>
        <w:rPr>
          <w:sz w:val="21"/>
          <w:color w:val="000000"/>
        </w:rPr>
        <w:t>）不按量：乙方丢失甲方衣物布类的，以洗涤行业的赔偿标准予以赔偿。</w:t>
      </w:r>
    </w:p>
    <w:p>
      <w:pPr>
        <w:pStyle w:val="null3"/>
        <w:ind w:firstLine="420"/>
        <w:jc w:val="both"/>
      </w:pPr>
      <w:r>
        <w:rPr>
          <w:sz w:val="21"/>
          <w:color w:val="000000"/>
        </w:rPr>
        <w:t>（</w:t>
      </w:r>
      <w:r>
        <w:rPr>
          <w:sz w:val="21"/>
          <w:color w:val="000000"/>
        </w:rPr>
        <w:t>4</w:t>
      </w:r>
      <w:r>
        <w:rPr>
          <w:sz w:val="21"/>
          <w:color w:val="000000"/>
        </w:rPr>
        <w:t>）返洗整改不及时：乙方应及时处理科室的返洗衣物，因未及时送回而影响科室工作的，按每件</w:t>
      </w:r>
      <w:r>
        <w:rPr>
          <w:sz w:val="21"/>
          <w:color w:val="000000"/>
        </w:rPr>
        <w:t>100</w:t>
      </w:r>
      <w:r>
        <w:rPr>
          <w:sz w:val="21"/>
          <w:color w:val="000000"/>
        </w:rPr>
        <w:t>元的标准处以罚款。</w:t>
      </w:r>
    </w:p>
    <w:p>
      <w:pPr>
        <w:pStyle w:val="null3"/>
        <w:ind w:firstLine="420"/>
        <w:jc w:val="both"/>
      </w:pPr>
      <w:r>
        <w:rPr>
          <w:sz w:val="21"/>
          <w:color w:val="000000"/>
        </w:rPr>
        <w:t>（</w:t>
      </w:r>
      <w:r>
        <w:rPr>
          <w:sz w:val="21"/>
          <w:color w:val="000000"/>
        </w:rPr>
        <w:t>5</w:t>
      </w:r>
      <w:r>
        <w:rPr>
          <w:sz w:val="21"/>
          <w:color w:val="000000"/>
        </w:rPr>
        <w:t>）禁止洁污被服混合一起运送，违者罚违约金</w:t>
      </w:r>
      <w:r>
        <w:rPr>
          <w:sz w:val="21"/>
          <w:color w:val="000000"/>
        </w:rPr>
        <w:t>1000</w:t>
      </w:r>
      <w:r>
        <w:rPr>
          <w:sz w:val="21"/>
          <w:color w:val="000000"/>
        </w:rPr>
        <w:t>元</w:t>
      </w:r>
      <w:r>
        <w:rPr>
          <w:sz w:val="21"/>
          <w:color w:val="000000"/>
        </w:rPr>
        <w:t>/</w:t>
      </w:r>
      <w:r>
        <w:rPr>
          <w:sz w:val="21"/>
          <w:color w:val="000000"/>
        </w:rPr>
        <w:t>次。禁止传染性被服与非传染性被服混合一起清洗，违者罚违约金</w:t>
      </w:r>
      <w:r>
        <w:rPr>
          <w:sz w:val="21"/>
          <w:color w:val="000000"/>
        </w:rPr>
        <w:t>1000</w:t>
      </w:r>
      <w:r>
        <w:rPr>
          <w:sz w:val="21"/>
          <w:color w:val="000000"/>
        </w:rPr>
        <w:t>元</w:t>
      </w:r>
      <w:r>
        <w:rPr>
          <w:sz w:val="21"/>
          <w:color w:val="000000"/>
        </w:rPr>
        <w:t>/</w:t>
      </w:r>
      <w:r>
        <w:rPr>
          <w:sz w:val="21"/>
          <w:color w:val="000000"/>
        </w:rPr>
        <w:t>次。</w:t>
      </w:r>
    </w:p>
    <w:p>
      <w:pPr>
        <w:pStyle w:val="null3"/>
        <w:ind w:firstLine="420"/>
        <w:jc w:val="both"/>
      </w:pPr>
      <w:r>
        <w:rPr>
          <w:sz w:val="21"/>
          <w:color w:val="000000"/>
        </w:rPr>
        <w:t>（</w:t>
      </w:r>
      <w:r>
        <w:rPr>
          <w:sz w:val="21"/>
          <w:color w:val="000000"/>
        </w:rPr>
        <w:t>6</w:t>
      </w:r>
      <w:r>
        <w:rPr>
          <w:sz w:val="21"/>
          <w:color w:val="000000"/>
        </w:rPr>
        <w:t>）投诉处理：科室投诉乙方任何服务响应速度、服务质量或争执吵骂等态度问题的，按每次</w:t>
      </w:r>
      <w:r>
        <w:rPr>
          <w:sz w:val="21"/>
          <w:color w:val="000000"/>
        </w:rPr>
        <w:t>100</w:t>
      </w:r>
      <w:r>
        <w:rPr>
          <w:sz w:val="21"/>
          <w:color w:val="000000"/>
        </w:rPr>
        <w:t>元的标准处以罚款。</w:t>
      </w:r>
    </w:p>
    <w:p>
      <w:pPr>
        <w:pStyle w:val="null3"/>
        <w:ind w:firstLine="420"/>
        <w:jc w:val="both"/>
      </w:pPr>
      <w:r>
        <w:rPr>
          <w:sz w:val="21"/>
          <w:color w:val="000000"/>
        </w:rPr>
        <w:t>（</w:t>
      </w:r>
      <w:r>
        <w:rPr>
          <w:sz w:val="21"/>
          <w:color w:val="000000"/>
        </w:rPr>
        <w:t>7</w:t>
      </w:r>
      <w:r>
        <w:rPr>
          <w:sz w:val="21"/>
          <w:color w:val="000000"/>
        </w:rPr>
        <w:t>）乙方弄虚作假撰改单据数量，洁衣单数量与实际数量相差超过</w:t>
      </w:r>
      <w:r>
        <w:rPr>
          <w:sz w:val="21"/>
          <w:color w:val="000000"/>
        </w:rPr>
        <w:t>1%</w:t>
      </w:r>
      <w:r>
        <w:rPr>
          <w:sz w:val="21"/>
          <w:color w:val="000000"/>
        </w:rPr>
        <w:t>的，首次处以</w:t>
      </w:r>
      <w:r>
        <w:rPr>
          <w:sz w:val="21"/>
          <w:color w:val="000000"/>
        </w:rPr>
        <w:t>1000</w:t>
      </w:r>
      <w:r>
        <w:rPr>
          <w:sz w:val="21"/>
          <w:color w:val="000000"/>
        </w:rPr>
        <w:t>元罚款，多次违反者按次数累加倍数处罚金额。</w:t>
      </w:r>
    </w:p>
    <w:p>
      <w:pPr>
        <w:pStyle w:val="null3"/>
        <w:ind w:firstLine="420"/>
        <w:jc w:val="both"/>
      </w:pPr>
      <w:r>
        <w:rPr>
          <w:sz w:val="21"/>
          <w:color w:val="000000"/>
        </w:rPr>
        <w:t>（</w:t>
      </w:r>
      <w:r>
        <w:rPr>
          <w:sz w:val="21"/>
          <w:color w:val="000000"/>
        </w:rPr>
        <w:t>8</w:t>
      </w:r>
      <w:r>
        <w:rPr>
          <w:sz w:val="21"/>
          <w:color w:val="000000"/>
        </w:rPr>
        <w:t>）送到甲方未使用被服检验出有害细菌超标（在贮存条件正常的状况下），扣罚乙方当月服务总金额的</w:t>
      </w:r>
      <w:r>
        <w:rPr>
          <w:sz w:val="21"/>
          <w:color w:val="000000"/>
        </w:rPr>
        <w:t>30%</w:t>
      </w:r>
      <w:r>
        <w:rPr>
          <w:sz w:val="21"/>
          <w:color w:val="000000"/>
        </w:rPr>
        <w:t>，因此给甲方造成伤害及财产损失的，乙方须负全责，除扣罚金外还应赔偿相应损失。多次出现被服检验出有害细菌超标的，甲方有权单方面解除合同。</w:t>
      </w:r>
    </w:p>
    <w:p>
      <w:pPr>
        <w:pStyle w:val="null3"/>
        <w:ind w:firstLine="420"/>
        <w:jc w:val="both"/>
      </w:pPr>
      <w:r>
        <w:rPr>
          <w:sz w:val="21"/>
          <w:color w:val="000000"/>
        </w:rPr>
        <w:t>（</w:t>
      </w:r>
      <w:r>
        <w:rPr>
          <w:sz w:val="21"/>
          <w:color w:val="000000"/>
        </w:rPr>
        <w:t>9</w:t>
      </w:r>
      <w:r>
        <w:rPr>
          <w:sz w:val="21"/>
          <w:color w:val="000000"/>
        </w:rPr>
        <w:t>）每月对乙方进行服务质量考核，综合服务满意率须达到</w:t>
      </w:r>
      <w:r>
        <w:rPr>
          <w:sz w:val="21"/>
          <w:color w:val="000000"/>
        </w:rPr>
        <w:t>90%</w:t>
      </w:r>
      <w:r>
        <w:rPr>
          <w:sz w:val="21"/>
          <w:color w:val="000000"/>
        </w:rPr>
        <w:t>以上，一年内累计低于规定满意度的次数超过</w:t>
      </w:r>
      <w:r>
        <w:rPr>
          <w:sz w:val="21"/>
          <w:color w:val="000000"/>
        </w:rPr>
        <w:t>3</w:t>
      </w:r>
      <w:r>
        <w:rPr>
          <w:sz w:val="21"/>
          <w:color w:val="000000"/>
        </w:rPr>
        <w:t>次的，甲方根据整改实际情况，有权解除合同。每月满意度评价中，每一条存在问题，按每次</w:t>
      </w:r>
      <w:r>
        <w:rPr>
          <w:sz w:val="21"/>
          <w:color w:val="000000"/>
        </w:rPr>
        <w:t>100</w:t>
      </w:r>
      <w:r>
        <w:rPr>
          <w:sz w:val="21"/>
          <w:color w:val="000000"/>
        </w:rPr>
        <w:t>元的标准处以罚款。</w:t>
      </w:r>
    </w:p>
    <w:p>
      <w:pPr>
        <w:pStyle w:val="null3"/>
        <w:ind w:firstLine="420"/>
        <w:jc w:val="both"/>
      </w:pPr>
      <w:r>
        <w:rPr>
          <w:sz w:val="21"/>
          <w:color w:val="000000"/>
        </w:rPr>
        <w:t>（</w:t>
      </w:r>
      <w:r>
        <w:rPr>
          <w:sz w:val="21"/>
          <w:color w:val="000000"/>
        </w:rPr>
        <w:t>10</w:t>
      </w:r>
      <w:r>
        <w:rPr>
          <w:sz w:val="21"/>
          <w:color w:val="000000"/>
        </w:rPr>
        <w:t>）乙方违反甲方的服务要求条款而产生的赔偿费或罚款，在当月的服务费中扣除，若当月的服务费金额不足以扣除赔偿费金额的，超出的部分在次月的服务费中继续扣除。</w:t>
      </w:r>
    </w:p>
    <w:p>
      <w:pPr>
        <w:pStyle w:val="null3"/>
        <w:ind w:firstLine="420"/>
        <w:jc w:val="both"/>
      </w:pPr>
      <w:r>
        <w:rPr>
          <w:sz w:val="21"/>
          <w:color w:val="000000"/>
        </w:rPr>
        <w:t>（</w:t>
      </w:r>
      <w:r>
        <w:rPr>
          <w:sz w:val="21"/>
          <w:color w:val="000000"/>
        </w:rPr>
        <w:t>11</w:t>
      </w:r>
      <w:r>
        <w:rPr>
          <w:sz w:val="21"/>
          <w:color w:val="000000"/>
        </w:rPr>
        <w:t>）乙方违反合同要求的规定，未能达到约定的服务目标，或出现重大服务失误（如院内感染等），甲方有权要求终止合同；造成甲方经济损失的，乙方应给予甲方相应的经济赔偿，并承担相应的法律责任。</w:t>
      </w:r>
    </w:p>
    <w:p>
      <w:pPr>
        <w:pStyle w:val="null3"/>
        <w:ind w:firstLine="420"/>
        <w:jc w:val="both"/>
      </w:pPr>
      <w:r>
        <w:rPr>
          <w:sz w:val="21"/>
        </w:rPr>
        <w:t>五、履约保证金</w:t>
      </w:r>
      <w:r>
        <w:rPr>
          <w:sz w:val="21"/>
        </w:rPr>
        <w:t>收</w:t>
      </w:r>
      <w:r>
        <w:rPr>
          <w:sz w:val="21"/>
        </w:rPr>
        <w:t>取</w:t>
      </w:r>
      <w:r>
        <w:rPr>
          <w:sz w:val="21"/>
        </w:rPr>
        <w:t>，交纳比例：</w:t>
      </w:r>
      <w:r>
        <w:rPr>
          <w:sz w:val="21"/>
        </w:rPr>
        <w:t>5%</w:t>
      </w:r>
      <w:r>
        <w:rPr>
          <w:sz w:val="21"/>
        </w:rPr>
        <w:t>，缴费渠道：电子保函（保险）、支票（本票、汇票）、其他</w:t>
      </w:r>
    </w:p>
    <w:p>
      <w:pPr>
        <w:pStyle w:val="null3"/>
        <w:ind w:firstLine="420"/>
        <w:jc w:val="both"/>
      </w:pPr>
      <w:r>
        <w:rPr>
          <w:sz w:val="21"/>
        </w:rPr>
        <w:t>账号：</w:t>
      </w:r>
      <w:r>
        <w:rPr>
          <w:sz w:val="21"/>
        </w:rPr>
        <w:t>712057756481</w:t>
      </w:r>
    </w:p>
    <w:p>
      <w:pPr>
        <w:pStyle w:val="null3"/>
        <w:ind w:firstLine="420"/>
        <w:jc w:val="both"/>
      </w:pPr>
      <w:r>
        <w:rPr>
          <w:sz w:val="21"/>
        </w:rPr>
        <w:t>户名：</w:t>
      </w:r>
      <w:r>
        <w:rPr>
          <w:sz w:val="21"/>
        </w:rPr>
        <w:t>茂名市妇幼保健院</w:t>
      </w:r>
    </w:p>
    <w:p>
      <w:pPr>
        <w:pStyle w:val="null3"/>
        <w:ind w:firstLine="420"/>
        <w:jc w:val="both"/>
      </w:pPr>
      <w:r>
        <w:rPr>
          <w:sz w:val="21"/>
        </w:rPr>
        <w:t>开户行：</w:t>
      </w:r>
      <w:r>
        <w:rPr>
          <w:sz w:val="21"/>
        </w:rPr>
        <w:t>中国银行茂名海关支行</w:t>
      </w:r>
    </w:p>
    <w:p>
      <w:pPr>
        <w:pStyle w:val="null3"/>
        <w:ind w:firstLine="420"/>
        <w:jc w:val="both"/>
      </w:pPr>
      <w:r>
        <w:rPr>
          <w:sz w:val="21"/>
        </w:rPr>
        <w:t>支票提交方式：原件递交</w:t>
      </w:r>
    </w:p>
    <w:p>
      <w:pPr>
        <w:pStyle w:val="null3"/>
        <w:ind w:firstLine="420"/>
        <w:jc w:val="both"/>
      </w:pPr>
      <w:r>
        <w:rPr>
          <w:sz w:val="21"/>
        </w:rPr>
        <w:t>汇票、本票提交方式：原件递交</w:t>
      </w:r>
    </w:p>
    <w:p>
      <w:pPr>
        <w:pStyle w:val="null3"/>
        <w:ind w:firstLine="420"/>
        <w:jc w:val="both"/>
      </w:pPr>
      <w:r>
        <w:rPr>
          <w:sz w:val="21"/>
        </w:rPr>
        <w:t>说明：</w:t>
      </w:r>
    </w:p>
    <w:p>
      <w:pPr>
        <w:pStyle w:val="null3"/>
        <w:ind w:firstLine="420"/>
        <w:jc w:val="both"/>
      </w:pPr>
      <w:r>
        <w:rPr>
          <w:sz w:val="21"/>
        </w:rPr>
        <w:t>（一）具体要求</w:t>
      </w:r>
    </w:p>
    <w:p>
      <w:pPr>
        <w:pStyle w:val="null3"/>
        <w:ind w:firstLine="420"/>
        <w:jc w:val="both"/>
      </w:pPr>
      <w:r>
        <w:rPr>
          <w:sz w:val="21"/>
        </w:rPr>
        <w:t>1.</w:t>
      </w:r>
      <w:r>
        <w:rPr>
          <w:sz w:val="21"/>
        </w:rPr>
        <w:t>合同的履约保证金缴纳时间：中标（成交）通知书发出之后</w:t>
      </w:r>
      <w:r>
        <w:rPr>
          <w:sz w:val="21"/>
        </w:rPr>
        <w:t>5</w:t>
      </w:r>
      <w:r>
        <w:rPr>
          <w:sz w:val="21"/>
        </w:rPr>
        <w:t>个工作日；</w:t>
      </w:r>
    </w:p>
    <w:p>
      <w:pPr>
        <w:pStyle w:val="null3"/>
        <w:ind w:firstLine="420"/>
        <w:jc w:val="both"/>
      </w:pPr>
      <w:r>
        <w:rPr>
          <w:sz w:val="21"/>
        </w:rPr>
        <w:t>2.</w:t>
      </w:r>
      <w:r>
        <w:rPr>
          <w:sz w:val="21"/>
        </w:rPr>
        <w:t>方式：支票、汇票、本票或金融机构（外资银行在国内的分支机构除外）出具的书面无条件保函；</w:t>
      </w:r>
    </w:p>
    <w:p>
      <w:pPr>
        <w:pStyle w:val="null3"/>
        <w:ind w:firstLine="420"/>
        <w:jc w:val="both"/>
      </w:pPr>
      <w:r>
        <w:rPr>
          <w:sz w:val="21"/>
        </w:rPr>
        <w:t>3.</w:t>
      </w:r>
      <w:r>
        <w:rPr>
          <w:sz w:val="21"/>
        </w:rPr>
        <w:t>保函有效期：自合同生效之日起至合同约定的</w:t>
      </w:r>
      <w:r>
        <w:rPr>
          <w:sz w:val="21"/>
        </w:rPr>
        <w:t>乙方合</w:t>
      </w:r>
      <w:r>
        <w:rPr>
          <w:sz w:val="21"/>
        </w:rPr>
        <w:t>同义务履行完毕时止。</w:t>
      </w:r>
    </w:p>
    <w:p>
      <w:pPr>
        <w:pStyle w:val="null3"/>
        <w:ind w:firstLine="420"/>
        <w:jc w:val="both"/>
      </w:pPr>
      <w:r>
        <w:rPr>
          <w:sz w:val="21"/>
        </w:rPr>
        <w:t>4.</w:t>
      </w:r>
      <w:r>
        <w:rPr>
          <w:sz w:val="21"/>
        </w:rPr>
        <w:t>金额：合同总金额的</w:t>
      </w:r>
      <w:r>
        <w:rPr>
          <w:sz w:val="21"/>
        </w:rPr>
        <w:t>5%</w:t>
      </w:r>
      <w:r>
        <w:rPr>
          <w:sz w:val="21"/>
        </w:rPr>
        <w:t>。</w:t>
      </w:r>
    </w:p>
    <w:p>
      <w:pPr>
        <w:pStyle w:val="null3"/>
        <w:ind w:firstLine="420"/>
        <w:jc w:val="both"/>
      </w:pPr>
      <w:r>
        <w:rPr>
          <w:sz w:val="21"/>
        </w:rPr>
        <w:t>（二）未按要求递交履约保证金责任：</w:t>
      </w:r>
    </w:p>
    <w:p>
      <w:pPr>
        <w:pStyle w:val="null3"/>
        <w:ind w:firstLine="420"/>
        <w:jc w:val="both"/>
      </w:pPr>
      <w:r>
        <w:rPr>
          <w:sz w:val="21"/>
        </w:rPr>
        <w:t>1.</w:t>
      </w:r>
      <w:r>
        <w:rPr>
          <w:sz w:val="21"/>
        </w:rPr>
        <w:t>乙方如未按要求递交履约保证金，甲方将根据《民法典》的相关规定，追诉乙方的相关法律责任。</w:t>
      </w:r>
    </w:p>
    <w:p>
      <w:pPr>
        <w:pStyle w:val="null3"/>
        <w:ind w:firstLine="420"/>
        <w:jc w:val="both"/>
      </w:pPr>
      <w:r>
        <w:rPr>
          <w:sz w:val="21"/>
        </w:rPr>
        <w:t>（三）退还说明：</w:t>
      </w:r>
    </w:p>
    <w:p>
      <w:pPr>
        <w:pStyle w:val="null3"/>
        <w:ind w:firstLine="420"/>
        <w:jc w:val="both"/>
      </w:pPr>
      <w:r>
        <w:rPr>
          <w:sz w:val="21"/>
        </w:rPr>
        <w:t>1.</w:t>
      </w:r>
      <w:r>
        <w:rPr>
          <w:sz w:val="21"/>
        </w:rPr>
        <w:t>时间、方式和条件：如合同履行过程中无违约行为，甲方将在临近合同到期前无息返还乙方履约保证金。</w:t>
      </w:r>
    </w:p>
    <w:p>
      <w:pPr>
        <w:pStyle w:val="null3"/>
        <w:ind w:firstLine="420"/>
        <w:jc w:val="both"/>
      </w:pPr>
      <w:r>
        <w:rPr>
          <w:sz w:val="21"/>
        </w:rPr>
        <w:t>2</w:t>
      </w:r>
      <w:r>
        <w:rPr>
          <w:sz w:val="21"/>
        </w:rPr>
        <w:t>.</w:t>
      </w:r>
      <w:r>
        <w:rPr>
          <w:sz w:val="21"/>
        </w:rPr>
        <w:t>合同履行过程中，若乙方违反本项目合同及其附件约定，甲方有权从履约保证金中直接扣除乙方应向甲方支付的违约金、损失赔偿额或其他可扣除款项等，若有不足的，由乙方另行承担赔偿责任。</w:t>
      </w:r>
    </w:p>
    <w:p>
      <w:pPr>
        <w:pStyle w:val="null3"/>
        <w:ind w:firstLine="420"/>
        <w:jc w:val="both"/>
      </w:pPr>
      <w:r>
        <w:rPr>
          <w:sz w:val="21"/>
        </w:rPr>
        <w:t>（四）不予退还的情形：</w:t>
      </w:r>
    </w:p>
    <w:p>
      <w:pPr>
        <w:pStyle w:val="null3"/>
        <w:ind w:firstLine="420"/>
        <w:jc w:val="both"/>
      </w:pPr>
      <w:r>
        <w:rPr>
          <w:sz w:val="21"/>
        </w:rPr>
        <w:t>1.</w:t>
      </w:r>
      <w:r>
        <w:rPr>
          <w:sz w:val="21"/>
        </w:rPr>
        <w:t>未经甲方同意，乙方将本项目进行分包或转包给他人；</w:t>
      </w:r>
    </w:p>
    <w:p>
      <w:pPr>
        <w:pStyle w:val="null3"/>
        <w:ind w:firstLine="420"/>
        <w:jc w:val="both"/>
      </w:pPr>
      <w:r>
        <w:rPr>
          <w:sz w:val="21"/>
        </w:rPr>
        <w:t>2.</w:t>
      </w:r>
      <w:r>
        <w:rPr>
          <w:sz w:val="21"/>
        </w:rPr>
        <w:t>在履行合同期间，乙方未经甲方同意提前终止本项目合同；</w:t>
      </w:r>
    </w:p>
    <w:p>
      <w:pPr>
        <w:pStyle w:val="null3"/>
        <w:ind w:firstLine="420"/>
        <w:jc w:val="both"/>
      </w:pPr>
      <w:r>
        <w:rPr>
          <w:sz w:val="21"/>
        </w:rPr>
        <w:t>3.</w:t>
      </w:r>
      <w:r>
        <w:rPr>
          <w:sz w:val="21"/>
        </w:rPr>
        <w:t>在履行合同期间，乙方因在经营活动中存在违法被吊销营业执照或相关许可，导致本项目合同无法继续履行的。</w:t>
      </w:r>
    </w:p>
    <w:p>
      <w:pPr>
        <w:pStyle w:val="null3"/>
        <w:ind w:firstLine="420"/>
        <w:jc w:val="both"/>
      </w:pPr>
      <w:r>
        <w:rPr>
          <w:sz w:val="21"/>
        </w:rPr>
        <w:t>（五）补足条款：</w:t>
      </w:r>
    </w:p>
    <w:p>
      <w:pPr>
        <w:pStyle w:val="null3"/>
        <w:ind w:firstLine="420"/>
        <w:jc w:val="both"/>
      </w:pPr>
      <w:r>
        <w:rPr>
          <w:sz w:val="21"/>
        </w:rPr>
        <w:t>1.</w:t>
      </w:r>
      <w:r>
        <w:rPr>
          <w:sz w:val="21"/>
        </w:rPr>
        <w:t>如发生履约保证金被扣除的情况，乙方应在被扣除后</w:t>
      </w:r>
      <w:r>
        <w:rPr>
          <w:sz w:val="21"/>
        </w:rPr>
        <w:t>5</w:t>
      </w:r>
      <w:r>
        <w:rPr>
          <w:sz w:val="21"/>
        </w:rPr>
        <w:t>个工作日内补足履约保证金，以保证履约保证金满足当年度履约保证金金额要求。</w:t>
      </w:r>
      <w:r>
        <w:rPr/>
        <w:t xml:space="preserve"> </w:t>
      </w:r>
    </w:p>
    <w:p>
      <w:pPr>
        <w:pStyle w:val="null3"/>
        <w:ind w:firstLine="422"/>
        <w:jc w:val="both"/>
      </w:pPr>
      <w:r>
        <w:rPr>
          <w:sz w:val="21"/>
          <w:b/>
          <w:color w:val="000000"/>
        </w:rPr>
        <w:t>六</w:t>
      </w:r>
      <w:r>
        <w:rPr>
          <w:sz w:val="21"/>
          <w:b/>
          <w:color w:val="000000"/>
        </w:rPr>
        <w:t>、验收要求：</w:t>
      </w:r>
    </w:p>
    <w:p>
      <w:pPr>
        <w:pStyle w:val="null3"/>
        <w:ind w:firstLine="420"/>
        <w:jc w:val="both"/>
      </w:pPr>
      <w:r>
        <w:rPr>
          <w:sz w:val="21"/>
          <w:color w:val="000000"/>
        </w:rPr>
        <w:t>1.</w:t>
      </w:r>
      <w:r>
        <w:rPr>
          <w:sz w:val="21"/>
          <w:color w:val="000000"/>
        </w:rPr>
        <w:t>履约验收主体：甲方。</w:t>
      </w:r>
    </w:p>
    <w:p>
      <w:pPr>
        <w:pStyle w:val="null3"/>
        <w:ind w:firstLine="420"/>
        <w:jc w:val="both"/>
      </w:pPr>
      <w:r>
        <w:rPr>
          <w:sz w:val="21"/>
          <w:color w:val="000000"/>
        </w:rPr>
        <w:t>2.</w:t>
      </w:r>
      <w:r>
        <w:rPr>
          <w:sz w:val="21"/>
          <w:color w:val="000000"/>
        </w:rPr>
        <w:t>履约验收时间：甲方按照采购合同规定的服务、安全标准组织对乙方履约情况每月进行一次验收，并出具验收书。验收书应当包括每一项服务、安全标准的履约情况。</w:t>
      </w:r>
    </w:p>
    <w:p>
      <w:pPr>
        <w:pStyle w:val="null3"/>
        <w:ind w:firstLine="420"/>
        <w:jc w:val="both"/>
      </w:pPr>
      <w:r>
        <w:rPr>
          <w:sz w:val="21"/>
          <w:color w:val="000000"/>
        </w:rPr>
        <w:t>3.</w:t>
      </w:r>
      <w:r>
        <w:rPr>
          <w:sz w:val="21"/>
          <w:color w:val="000000"/>
        </w:rPr>
        <w:t>履约验收方式：按项目实际情况，乙方在甲方规定的时间内提交对应阶段的成果文件审核通过无异议后，进行现场验收。</w:t>
      </w:r>
    </w:p>
    <w:p>
      <w:pPr>
        <w:pStyle w:val="null3"/>
        <w:ind w:firstLine="420"/>
        <w:jc w:val="both"/>
      </w:pPr>
      <w:r>
        <w:rPr>
          <w:sz w:val="21"/>
          <w:color w:val="000000"/>
        </w:rPr>
        <w:t>4.</w:t>
      </w:r>
      <w:r>
        <w:rPr>
          <w:sz w:val="21"/>
          <w:color w:val="000000"/>
        </w:rPr>
        <w:t>履约验收程序：①由甲方对当次服务质量及其他进行检验。如发现质量等任何一项与采购要求规定不符，甲方有权拒绝接受。②验收完成后，甲方、乙方双方在验收单上签字确认。</w:t>
      </w:r>
    </w:p>
    <w:p>
      <w:pPr>
        <w:pStyle w:val="null3"/>
        <w:ind w:firstLine="420"/>
        <w:jc w:val="both"/>
      </w:pPr>
      <w:r>
        <w:rPr>
          <w:sz w:val="21"/>
          <w:color w:val="000000"/>
        </w:rPr>
        <w:t>5.</w:t>
      </w:r>
      <w:r>
        <w:rPr>
          <w:sz w:val="21"/>
          <w:color w:val="000000"/>
        </w:rPr>
        <w:t>履约验收内容：满足采购需求的要求、投标文件中的相关承诺及合同约定的内容。</w:t>
      </w:r>
    </w:p>
    <w:p>
      <w:pPr>
        <w:pStyle w:val="null3"/>
        <w:ind w:firstLine="420"/>
        <w:jc w:val="both"/>
      </w:pPr>
      <w:r>
        <w:rPr>
          <w:sz w:val="21"/>
          <w:color w:val="000000"/>
        </w:rPr>
        <w:t>6.</w:t>
      </w:r>
      <w:r>
        <w:rPr>
          <w:sz w:val="21"/>
          <w:color w:val="000000"/>
        </w:rPr>
        <w:t>验收标准：符合国家、省、市和项目主管部门颁布的法律、法规的规定，按照采购文件要求、投标文件承诺、合同要求的技术、服务、安全标准等对乙方履约情况进行验收。</w:t>
      </w:r>
    </w:p>
    <w:p>
      <w:pPr>
        <w:pStyle w:val="null3"/>
        <w:ind w:firstLine="422"/>
        <w:jc w:val="both"/>
      </w:pPr>
      <w:r>
        <w:rPr>
          <w:sz w:val="21"/>
          <w:b/>
          <w:color w:val="000000"/>
        </w:rPr>
        <w:t>七</w:t>
      </w:r>
      <w:r>
        <w:rPr>
          <w:sz w:val="21"/>
          <w:b/>
          <w:color w:val="000000"/>
        </w:rPr>
        <w:t>、违约责任与赔偿损失</w:t>
      </w:r>
    </w:p>
    <w:p>
      <w:pPr>
        <w:pStyle w:val="null3"/>
        <w:ind w:firstLine="420"/>
        <w:jc w:val="both"/>
      </w:pPr>
      <w:r>
        <w:rPr>
          <w:sz w:val="21"/>
          <w:color w:val="000000"/>
        </w:rPr>
        <w:t>1</w:t>
      </w:r>
      <w:r>
        <w:rPr>
          <w:sz w:val="21"/>
          <w:color w:val="000000"/>
        </w:rPr>
        <w:t>、乙方交付的货物、工程</w:t>
      </w:r>
      <w:r>
        <w:rPr>
          <w:sz w:val="21"/>
          <w:color w:val="000000"/>
        </w:rPr>
        <w:t>/</w:t>
      </w:r>
      <w:r>
        <w:rPr>
          <w:sz w:val="21"/>
          <w:color w:val="000000"/>
        </w:rPr>
        <w:t>提供的服务不符合采购文件、报价文件或本合同规定的，甲方有权拒收，并且乙方须向甲方支付本合同总价</w:t>
      </w:r>
      <w:r>
        <w:rPr>
          <w:sz w:val="21"/>
          <w:color w:val="000000"/>
        </w:rPr>
        <w:t>5%</w:t>
      </w:r>
      <w:r>
        <w:rPr>
          <w:sz w:val="21"/>
          <w:color w:val="000000"/>
        </w:rPr>
        <w:t>的违约金。</w:t>
      </w:r>
    </w:p>
    <w:p>
      <w:pPr>
        <w:pStyle w:val="null3"/>
        <w:ind w:firstLine="420"/>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ind w:firstLine="420"/>
        <w:jc w:val="both"/>
      </w:pPr>
      <w:r>
        <w:rPr>
          <w:sz w:val="21"/>
          <w:color w:val="000000"/>
        </w:rPr>
        <w:t>3</w:t>
      </w:r>
      <w:r>
        <w:rPr>
          <w:sz w:val="21"/>
          <w:color w:val="000000"/>
        </w:rPr>
        <w:t>、甲方无正当理由拒收货物</w:t>
      </w:r>
      <w:r>
        <w:rPr>
          <w:sz w:val="21"/>
          <w:color w:val="000000"/>
        </w:rPr>
        <w:t>/</w:t>
      </w:r>
      <w:r>
        <w:rPr>
          <w:sz w:val="21"/>
          <w:color w:val="000000"/>
        </w:rPr>
        <w:t>接受服务，甲方向乙方偿付本合同总的</w:t>
      </w:r>
      <w:r>
        <w:rPr>
          <w:sz w:val="21"/>
          <w:color w:val="000000"/>
        </w:rPr>
        <w:t>5%</w:t>
      </w:r>
      <w:r>
        <w:rPr>
          <w:sz w:val="21"/>
          <w:color w:val="000000"/>
        </w:rPr>
        <w:t>的违约金。甲方逾期付款，则每日按本合同总价的</w:t>
      </w:r>
      <w:r>
        <w:rPr>
          <w:sz w:val="21"/>
          <w:color w:val="000000"/>
        </w:rPr>
        <w:t>3</w:t>
      </w:r>
      <w:r>
        <w:rPr>
          <w:sz w:val="21"/>
          <w:color w:val="000000"/>
        </w:rPr>
        <w:t>‰向乙方偿付违约金。</w:t>
      </w:r>
    </w:p>
    <w:p>
      <w:pPr>
        <w:pStyle w:val="null3"/>
        <w:ind w:firstLine="420"/>
        <w:jc w:val="both"/>
      </w:pPr>
      <w:r>
        <w:rPr>
          <w:sz w:val="21"/>
          <w:color w:val="000000"/>
        </w:rPr>
        <w:t>4</w:t>
      </w:r>
      <w:r>
        <w:rPr>
          <w:sz w:val="21"/>
          <w:color w:val="000000"/>
        </w:rPr>
        <w:t>、其它违约责任按《中华人民共和国民法典》处理。</w:t>
      </w:r>
    </w:p>
    <w:p>
      <w:pPr>
        <w:pStyle w:val="null3"/>
        <w:ind w:firstLine="422"/>
        <w:jc w:val="both"/>
      </w:pPr>
      <w:r>
        <w:rPr>
          <w:sz w:val="21"/>
          <w:b/>
          <w:color w:val="000000"/>
        </w:rPr>
        <w:t>八</w:t>
      </w:r>
      <w:r>
        <w:rPr>
          <w:sz w:val="21"/>
          <w:b/>
          <w:color w:val="000000"/>
        </w:rPr>
        <w:t>、争议的解决</w:t>
      </w:r>
    </w:p>
    <w:p>
      <w:pPr>
        <w:pStyle w:val="null3"/>
        <w:ind w:firstLine="420"/>
        <w:jc w:val="both"/>
      </w:pPr>
      <w:r>
        <w:rPr>
          <w:sz w:val="21"/>
          <w:color w:val="000000"/>
        </w:rPr>
        <w:t>合同执行过程中发生的任何争议，如双方不能通过友好协商解决，甲、乙双方一致同意向甲方所在地人民法院提起诉讼。</w:t>
      </w:r>
    </w:p>
    <w:p>
      <w:pPr>
        <w:pStyle w:val="null3"/>
        <w:ind w:firstLine="422"/>
        <w:jc w:val="both"/>
      </w:pPr>
      <w:r>
        <w:rPr>
          <w:sz w:val="21"/>
          <w:b/>
          <w:color w:val="000000"/>
        </w:rPr>
        <w:t>九</w:t>
      </w:r>
      <w:r>
        <w:rPr>
          <w:sz w:val="21"/>
          <w:b/>
          <w:color w:val="000000"/>
        </w:rPr>
        <w:t>、不可抗力</w:t>
      </w:r>
    </w:p>
    <w:p>
      <w:pPr>
        <w:pStyle w:val="null3"/>
        <w:ind w:firstLine="420"/>
        <w:jc w:val="both"/>
      </w:pPr>
      <w:r>
        <w:rPr>
          <w:sz w:val="21"/>
          <w:color w:val="000000"/>
        </w:rPr>
        <w:t>任何一方由于不可抗力原因不能履行合同时，应在不可抗力事件结束后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000000"/>
        </w:rPr>
        <w:t>十</w:t>
      </w:r>
      <w:r>
        <w:rPr>
          <w:sz w:val="21"/>
          <w:b/>
          <w:color w:val="000000"/>
        </w:rPr>
        <w:t>、税费：</w:t>
      </w:r>
      <w:r>
        <w:rPr>
          <w:sz w:val="21"/>
          <w:color w:val="000000"/>
        </w:rPr>
        <w:t>在中国境内、外发生的与本合同执行有关的一切税费均由乙方负担。</w:t>
      </w:r>
    </w:p>
    <w:p>
      <w:pPr>
        <w:pStyle w:val="null3"/>
        <w:ind w:firstLine="422"/>
        <w:jc w:val="both"/>
      </w:pPr>
      <w:r>
        <w:rPr>
          <w:sz w:val="21"/>
          <w:b/>
          <w:color w:val="000000"/>
        </w:rPr>
        <w:t>十</w:t>
      </w:r>
      <w:r>
        <w:rPr>
          <w:sz w:val="21"/>
          <w:b/>
          <w:color w:val="000000"/>
        </w:rPr>
        <w:t>一</w:t>
      </w:r>
      <w:r>
        <w:rPr>
          <w:sz w:val="21"/>
          <w:b/>
          <w:color w:val="000000"/>
        </w:rPr>
        <w:t>、其它</w:t>
      </w:r>
    </w:p>
    <w:p>
      <w:pPr>
        <w:pStyle w:val="null3"/>
        <w:ind w:firstLine="420"/>
        <w:jc w:val="both"/>
      </w:pPr>
      <w:r>
        <w:rPr>
          <w:sz w:val="21"/>
          <w:color w:val="000000"/>
        </w:rPr>
        <w:t>1</w:t>
      </w:r>
      <w:r>
        <w:rPr>
          <w:sz w:val="21"/>
          <w:color w:val="000000"/>
        </w:rPr>
        <w:t>、本合同所有附件、采购文件、投标文件、中标通知书均为合同的有效组成部分，与本合同具有同等法律效力。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both"/>
      </w:pPr>
      <w:r>
        <w:rPr>
          <w:sz w:val="21"/>
          <w:color w:val="000000"/>
        </w:rPr>
        <w:t>3</w:t>
      </w:r>
      <w:r>
        <w:rPr>
          <w:sz w:val="21"/>
          <w:color w:val="000000"/>
        </w:rPr>
        <w:t>、如一方地址、电话、传真号码有变更，应在变更当日内书面通知对方，否则，应承担相应责任。</w:t>
      </w:r>
    </w:p>
    <w:p>
      <w:pPr>
        <w:pStyle w:val="null3"/>
        <w:ind w:firstLine="420"/>
        <w:jc w:val="both"/>
      </w:pPr>
      <w:r>
        <w:rPr>
          <w:sz w:val="21"/>
          <w:color w:val="000000"/>
        </w:rPr>
        <w:t>4</w:t>
      </w:r>
      <w:r>
        <w:rPr>
          <w:sz w:val="21"/>
          <w:color w:val="000000"/>
        </w:rPr>
        <w:t>、除甲方事先书面同意外，乙方不得部分或全部转让其应履行的合同项下的义务。</w:t>
      </w:r>
    </w:p>
    <w:p>
      <w:pPr>
        <w:pStyle w:val="null3"/>
        <w:ind w:firstLine="422"/>
        <w:jc w:val="both"/>
      </w:pPr>
      <w:r>
        <w:rPr>
          <w:sz w:val="21"/>
          <w:b/>
          <w:color w:val="000000"/>
        </w:rPr>
        <w:t>十</w:t>
      </w:r>
      <w:r>
        <w:rPr>
          <w:sz w:val="21"/>
          <w:b/>
          <w:color w:val="000000"/>
        </w:rPr>
        <w:t>二</w:t>
      </w:r>
      <w:r>
        <w:rPr>
          <w:sz w:val="21"/>
          <w:b/>
          <w:color w:val="000000"/>
        </w:rPr>
        <w:t>、合同生效：</w:t>
      </w:r>
    </w:p>
    <w:p>
      <w:pPr>
        <w:pStyle w:val="null3"/>
        <w:ind w:firstLine="420"/>
        <w:jc w:val="both"/>
      </w:pPr>
      <w:r>
        <w:rPr>
          <w:sz w:val="21"/>
          <w:color w:val="000000"/>
        </w:rPr>
        <w:t>1</w:t>
      </w:r>
      <w:r>
        <w:rPr>
          <w:sz w:val="21"/>
          <w:color w:val="000000"/>
        </w:rPr>
        <w:t>、本合同在甲乙双方法人代表或其授权代表签字盖章后生效。</w:t>
      </w:r>
    </w:p>
    <w:p>
      <w:pPr>
        <w:pStyle w:val="null3"/>
        <w:ind w:firstLine="420"/>
        <w:jc w:val="both"/>
      </w:pPr>
      <w:r>
        <w:rPr>
          <w:sz w:val="21"/>
          <w:color w:val="000000"/>
        </w:rPr>
        <w:t>2</w:t>
      </w:r>
      <w:r>
        <w:rPr>
          <w:sz w:val="21"/>
          <w:color w:val="000000"/>
        </w:rPr>
        <w:t>、本合同一式陆份，甲方三份、乙方二份，采购代理机构一份。</w:t>
      </w:r>
    </w:p>
    <w:p>
      <w:pPr>
        <w:pStyle w:val="null3"/>
        <w:ind w:firstLine="420"/>
        <w:jc w:val="both"/>
      </w:pPr>
      <w:r>
        <w:rPr>
          <w:sz w:val="21"/>
          <w:color w:val="000000"/>
        </w:rPr>
        <w:t>3</w:t>
      </w:r>
      <w:r>
        <w:rPr>
          <w:sz w:val="21"/>
          <w:color w:val="000000"/>
        </w:rPr>
        <w:t>、下列文件是本合同的一部分，并与本合同一起阅读和解释。</w:t>
      </w:r>
    </w:p>
    <w:p>
      <w:pPr>
        <w:pStyle w:val="null3"/>
        <w:numPr>
          <w:ilvl w:val="0"/>
          <w:numId w:val="1"/>
        </w:numPr>
        <w:jc w:val="both"/>
      </w:pPr>
      <w:r>
        <w:rPr>
          <w:sz w:val="21"/>
          <w:color w:val="000000"/>
        </w:rPr>
        <w:t>资格声明函；</w:t>
      </w:r>
    </w:p>
    <w:p>
      <w:pPr>
        <w:pStyle w:val="null3"/>
        <w:numPr>
          <w:ilvl w:val="0"/>
          <w:numId w:val="1"/>
        </w:numPr>
        <w:jc w:val="both"/>
      </w:pPr>
      <w:r>
        <w:rPr>
          <w:sz w:val="21"/>
          <w:color w:val="000000"/>
        </w:rPr>
        <w:t>廉洁购销合同；</w:t>
      </w:r>
    </w:p>
    <w:p>
      <w:pPr>
        <w:pStyle w:val="null3"/>
        <w:numPr>
          <w:ilvl w:val="0"/>
          <w:numId w:val="1"/>
        </w:numPr>
        <w:jc w:val="both"/>
      </w:pPr>
      <w:r>
        <w:rPr>
          <w:sz w:val="21"/>
          <w:color w:val="000000"/>
        </w:rPr>
        <w:t>中标通知书；</w:t>
      </w:r>
    </w:p>
    <w:p>
      <w:pPr>
        <w:pStyle w:val="null3"/>
        <w:numPr>
          <w:ilvl w:val="0"/>
          <w:numId w:val="1"/>
        </w:numPr>
        <w:jc w:val="both"/>
      </w:pPr>
      <w:r>
        <w:rPr/>
        <w:t>202</w:t>
      </w:r>
      <w:r>
        <w:rPr/>
        <w:t>6</w:t>
      </w:r>
      <w:r>
        <w:rPr/>
        <w:t>年茂名市妇幼保健院被服洗涤感染管理质量季度考核表</w:t>
      </w:r>
    </w:p>
    <w:p>
      <w:pPr>
        <w:pStyle w:val="null3"/>
        <w:numPr>
          <w:ilvl w:val="0"/>
          <w:numId w:val="1"/>
        </w:numPr>
        <w:jc w:val="both"/>
      </w:pPr>
      <w:r>
        <w:rPr/>
        <w:t>茂名市妇幼保健院被服洗涤服务</w:t>
      </w:r>
      <w:r>
        <w:rPr/>
        <w:t>满意评价表</w:t>
      </w:r>
    </w:p>
    <w:p>
      <w:pPr>
        <w:pStyle w:val="null3"/>
        <w:jc w:val="both"/>
      </w:pPr>
      <w:r>
        <w:rPr>
          <w:sz w:val="21"/>
          <w:color w:val="000000"/>
        </w:rPr>
        <w:t>－－－－－－－－－－－－－－－－－－－以下无正文－－－－－－－－－－－－－－－</w:t>
      </w:r>
    </w:p>
    <w:p>
      <w:pPr>
        <w:pStyle w:val="null3"/>
        <w:jc w:val="both"/>
      </w:pPr>
      <w:r>
        <w:rPr>
          <w:sz w:val="21"/>
          <w:color w:val="000000"/>
        </w:rPr>
        <w:t>甲方（盖章）：</w:t>
      </w:r>
      <w:r>
        <w:rPr>
          <w:sz w:val="21"/>
          <w:color w:val="000000"/>
        </w:rPr>
        <w:t xml:space="preserve">                             </w:t>
      </w:r>
      <w:r>
        <w:rPr/>
        <w:t xml:space="preserve">  </w:t>
      </w:r>
      <w:r>
        <w:rPr>
          <w:sz w:val="21"/>
          <w:color w:val="000000"/>
        </w:rPr>
        <w:t>乙方（盖章）：</w:t>
      </w:r>
      <w:r>
        <w:rPr>
          <w:sz w:val="21"/>
          <w:color w:val="000000"/>
        </w:rPr>
        <w:t xml:space="preserve">                            </w:t>
      </w:r>
    </w:p>
    <w:p>
      <w:pPr>
        <w:pStyle w:val="null3"/>
        <w:ind w:right="30"/>
        <w:jc w:val="left"/>
      </w:pPr>
      <w:r>
        <w:rPr>
          <w:sz w:val="21"/>
          <w:color w:val="000000"/>
        </w:rPr>
        <w:t>法定代表人签名：</w:t>
      </w:r>
      <w:r>
        <w:rPr>
          <w:sz w:val="21"/>
          <w:color w:val="000000"/>
        </w:rPr>
        <w:t xml:space="preserve">                         </w:t>
      </w:r>
      <w:r>
        <w:rPr/>
        <w:t xml:space="preserve">  </w:t>
      </w:r>
      <w:r>
        <w:rPr>
          <w:sz w:val="21"/>
          <w:color w:val="000000"/>
        </w:rPr>
        <w:t xml:space="preserve"> </w:t>
      </w:r>
      <w:r>
        <w:rPr>
          <w:sz w:val="21"/>
          <w:color w:val="000000"/>
        </w:rPr>
        <w:t>法定代表人签名：</w:t>
      </w:r>
      <w:r>
        <w:rPr>
          <w:b/>
        </w:rPr>
        <w:t xml:space="preserve"> </w:t>
      </w:r>
    </w:p>
    <w:p>
      <w:pPr>
        <w:pStyle w:val="null3"/>
        <w:ind w:right="30"/>
        <w:jc w:val="left"/>
      </w:pPr>
      <w:r>
        <w:rPr>
          <w:sz w:val="21"/>
          <w:color w:val="000000"/>
        </w:rPr>
        <w:t>（或委托代理人）签名：</w:t>
      </w:r>
      <w:r>
        <w:rPr>
          <w:sz w:val="21"/>
          <w:color w:val="000000"/>
        </w:rPr>
        <w:t xml:space="preserve">                   </w:t>
      </w:r>
      <w:r>
        <w:rPr/>
        <w:t xml:space="preserve"> </w:t>
      </w:r>
      <w:r>
        <w:rPr>
          <w:sz w:val="21"/>
          <w:color w:val="000000"/>
        </w:rPr>
        <w:t>（或委托代理人）签名：</w:t>
      </w:r>
    </w:p>
    <w:p>
      <w:pPr>
        <w:pStyle w:val="null3"/>
        <w:jc w:val="left"/>
      </w:pPr>
      <w:r>
        <w:rPr>
          <w:sz w:val="21"/>
          <w:color w:val="000000"/>
        </w:rPr>
        <w:t>签定地点：</w:t>
      </w:r>
    </w:p>
    <w:p>
      <w:pPr>
        <w:pStyle w:val="null3"/>
        <w:jc w:val="left"/>
      </w:pPr>
      <w:r>
        <w:rPr>
          <w:sz w:val="21"/>
          <w:color w:val="000000"/>
        </w:rPr>
        <w:t>签定日期：</w:t>
      </w:r>
      <w:r>
        <w:rPr>
          <w:sz w:val="21"/>
          <w:color w:val="000000"/>
        </w:rPr>
        <w:t xml:space="preserve">     年     月    日           </w:t>
      </w:r>
      <w:r>
        <w:rPr/>
        <w:t xml:space="preserve">  </w:t>
      </w:r>
      <w:r>
        <w:rPr>
          <w:sz w:val="21"/>
          <w:color w:val="000000"/>
        </w:rPr>
        <w:t xml:space="preserve"> </w:t>
      </w:r>
      <w:r>
        <w:rPr>
          <w:sz w:val="21"/>
          <w:color w:val="000000"/>
        </w:rPr>
        <w:t>签定日期：</w:t>
      </w:r>
      <w:r>
        <w:rPr>
          <w:sz w:val="21"/>
          <w:color w:val="000000"/>
        </w:rPr>
        <w:t xml:space="preserve">     年     月     日    </w:t>
      </w:r>
    </w:p>
    <w:p>
      <w:pPr>
        <w:pStyle w:val="null3"/>
        <w:jc w:val="left"/>
      </w:pPr>
      <w:r>
        <w:rPr>
          <w:sz w:val="21"/>
          <w:color w:val="000000"/>
        </w:rPr>
        <w:t>开户名称：</w:t>
      </w:r>
      <w:r>
        <w:rPr>
          <w:sz w:val="21"/>
          <w:color w:val="000000"/>
        </w:rPr>
        <w:t xml:space="preserve">                                </w:t>
      </w:r>
      <w:r>
        <w:rPr/>
        <w:t xml:space="preserve">  </w:t>
      </w:r>
      <w:r>
        <w:rPr>
          <w:sz w:val="21"/>
          <w:color w:val="000000"/>
        </w:rPr>
        <w:t>开户名称：</w:t>
      </w:r>
    </w:p>
    <w:p>
      <w:pPr>
        <w:pStyle w:val="null3"/>
        <w:jc w:val="both"/>
      </w:pPr>
      <w:r>
        <w:rPr>
          <w:sz w:val="21"/>
          <w:color w:val="000000"/>
        </w:rPr>
        <w:t>开户银行：</w:t>
      </w:r>
      <w:r>
        <w:rPr>
          <w:sz w:val="21"/>
          <w:color w:val="000000"/>
        </w:rPr>
        <w:t xml:space="preserve">                               </w:t>
      </w:r>
      <w:r>
        <w:rPr/>
        <w:t xml:space="preserve"> </w:t>
      </w:r>
      <w:r>
        <w:rPr>
          <w:sz w:val="21"/>
          <w:color w:val="000000"/>
        </w:rPr>
        <w:t xml:space="preserve"> </w:t>
      </w:r>
      <w:r>
        <w:rPr>
          <w:sz w:val="21"/>
          <w:color w:val="000000"/>
        </w:rPr>
        <w:t>开户银行：</w:t>
      </w:r>
      <w:r>
        <w:rPr>
          <w:sz w:val="21"/>
          <w:color w:val="000000"/>
        </w:rPr>
        <w:t xml:space="preserve">                                                         </w:t>
      </w:r>
    </w:p>
    <w:p>
      <w:pPr>
        <w:pStyle w:val="null3"/>
        <w:jc w:val="both"/>
      </w:pPr>
      <w:r>
        <w:rPr>
          <w:sz w:val="21"/>
          <w:color w:val="000000"/>
        </w:rPr>
        <w:t>账</w:t>
      </w:r>
      <w:r>
        <w:rPr>
          <w:sz w:val="21"/>
          <w:color w:val="000000"/>
        </w:rPr>
        <w:t xml:space="preserve">    号：                                </w:t>
      </w:r>
      <w:r>
        <w:rPr/>
        <w:t xml:space="preserve"> </w:t>
      </w:r>
      <w:r>
        <w:rPr>
          <w:sz w:val="21"/>
          <w:color w:val="000000"/>
        </w:rPr>
        <w:t>账</w:t>
      </w:r>
      <w:r>
        <w:rPr>
          <w:sz w:val="21"/>
          <w:color w:val="000000"/>
        </w:rPr>
        <w:t xml:space="preserve">    号：</w:t>
      </w:r>
    </w:p>
    <w:p>
      <w:pPr>
        <w:pStyle w:val="null3"/>
        <w:jc w:val="both"/>
      </w:pPr>
      <w:r>
        <w:rPr>
          <w:sz w:val="21"/>
          <w:color w:val="000000"/>
        </w:rPr>
        <w:t>识别号：</w:t>
      </w:r>
      <w:r>
        <w:rPr>
          <w:sz w:val="21"/>
          <w:color w:val="000000"/>
        </w:rPr>
        <w:t xml:space="preserve">                                </w:t>
      </w:r>
      <w:r>
        <w:rPr/>
        <w:t xml:space="preserve">   </w:t>
      </w:r>
      <w:r>
        <w:rPr>
          <w:sz w:val="21"/>
          <w:color w:val="000000"/>
        </w:rPr>
        <w:t>识别号：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b/>
          <w:color w:val="000000"/>
        </w:rPr>
        <w:t>附件</w:t>
      </w:r>
      <w:r>
        <w:rPr>
          <w:sz w:val="24"/>
          <w:b/>
          <w:color w:val="000000"/>
        </w:rPr>
        <w:t>1</w:t>
      </w:r>
      <w:r>
        <w:rPr>
          <w:sz w:val="24"/>
          <w:b/>
          <w:color w:val="000000"/>
        </w:rPr>
        <w:t>：资格声明函</w:t>
      </w:r>
    </w:p>
    <w:p>
      <w:pPr>
        <w:pStyle w:val="null3"/>
        <w:spacing w:before="150" w:after="150"/>
        <w:jc w:val="center"/>
      </w:pPr>
      <w:r>
        <w:rPr>
          <w:sz w:val="24"/>
          <w:b/>
          <w:color w:val="000000"/>
        </w:rPr>
        <w:t>资格声明函</w:t>
      </w:r>
    </w:p>
    <w:p>
      <w:pPr>
        <w:pStyle w:val="null3"/>
        <w:jc w:val="both"/>
      </w:pPr>
      <w:r>
        <w:rPr>
          <w:sz w:val="21"/>
          <w:b/>
          <w:color w:val="000000"/>
        </w:rPr>
        <w:t>茂名市妇幼保健院：</w:t>
      </w:r>
    </w:p>
    <w:p>
      <w:pPr>
        <w:pStyle w:val="null3"/>
        <w:spacing w:before="150"/>
        <w:ind w:firstLine="424"/>
        <w:jc w:val="both"/>
      </w:pPr>
      <w:r>
        <w:rPr>
          <w:sz w:val="21"/>
          <w:color w:val="000000"/>
        </w:rPr>
        <w:t>关于</w:t>
      </w:r>
      <w:r>
        <w:rPr>
          <w:sz w:val="21"/>
          <w:b/>
          <w:color w:val="000000"/>
          <w:u w:val="single"/>
        </w:rPr>
        <w:t>茂名市妇幼保健院被服洗涤服务采购项目（项目编号：</w:t>
      </w:r>
      <w:r>
        <w:rPr>
          <w:sz w:val="21"/>
          <w:b/>
          <w:color w:val="000000"/>
          <w:u w:val="single"/>
        </w:rPr>
        <w:t xml:space="preserve">           ）</w:t>
      </w:r>
      <w:r>
        <w:rPr>
          <w:sz w:val="21"/>
          <w:color w:val="000000"/>
        </w:rPr>
        <w:t>的采购项目，本公司（企业）声明：</w:t>
      </w:r>
    </w:p>
    <w:p>
      <w:pPr>
        <w:pStyle w:val="null3"/>
        <w:ind w:firstLine="420"/>
        <w:jc w:val="both"/>
      </w:pPr>
      <w:r>
        <w:rPr>
          <w:sz w:val="21"/>
          <w:color w:val="000000"/>
        </w:rPr>
        <w:t>一、本公司（企业）具备《中华人民共和国政府采购法》第二十二条规定的条件。</w:t>
      </w:r>
    </w:p>
    <w:p>
      <w:pPr>
        <w:pStyle w:val="null3"/>
        <w:ind w:firstLine="420"/>
        <w:jc w:val="both"/>
      </w:pPr>
      <w:r>
        <w:rPr>
          <w:sz w:val="21"/>
          <w:color w:val="000000"/>
        </w:rPr>
        <w:t>（一）具有独立承担民事责任的能力；</w:t>
      </w:r>
    </w:p>
    <w:p>
      <w:pPr>
        <w:pStyle w:val="null3"/>
        <w:ind w:firstLine="420"/>
        <w:jc w:val="both"/>
      </w:pPr>
      <w:r>
        <w:rPr>
          <w:sz w:val="21"/>
          <w:color w:val="000000"/>
        </w:rPr>
        <w:t>（二）具有良好的商业信誉和健全的财务会计制度；</w:t>
      </w:r>
    </w:p>
    <w:p>
      <w:pPr>
        <w:pStyle w:val="null3"/>
        <w:ind w:firstLine="420"/>
        <w:jc w:val="both"/>
      </w:pPr>
      <w:r>
        <w:rPr>
          <w:sz w:val="21"/>
          <w:color w:val="000000"/>
        </w:rPr>
        <w:t>（三）具有履行合同所必需的设备和专业技术能力；</w:t>
      </w:r>
    </w:p>
    <w:p>
      <w:pPr>
        <w:pStyle w:val="null3"/>
        <w:ind w:firstLine="420"/>
        <w:jc w:val="both"/>
      </w:pPr>
      <w:r>
        <w:rPr>
          <w:sz w:val="21"/>
          <w:color w:val="000000"/>
        </w:rPr>
        <w:t>（四）有依法缴纳税收和社会保险资金的良好记录；</w:t>
      </w:r>
    </w:p>
    <w:p>
      <w:pPr>
        <w:pStyle w:val="null3"/>
        <w:ind w:firstLine="420"/>
        <w:jc w:val="both"/>
      </w:pPr>
      <w:r>
        <w:rPr>
          <w:sz w:val="21"/>
          <w:color w:val="000000"/>
        </w:rPr>
        <w:t>（五）参加政府采购活动前三年内，在经营活动中没有重大违法记录；</w:t>
      </w:r>
    </w:p>
    <w:p>
      <w:pPr>
        <w:pStyle w:val="null3"/>
        <w:ind w:firstLine="420"/>
        <w:jc w:val="both"/>
      </w:pPr>
      <w:r>
        <w:rPr>
          <w:sz w:val="21"/>
          <w:color w:val="000000"/>
        </w:rPr>
        <w:t>（六）法律、行政法规规定的其他条件。</w:t>
      </w:r>
    </w:p>
    <w:p>
      <w:pPr>
        <w:pStyle w:val="null3"/>
        <w:jc w:val="both"/>
      </w:pPr>
      <w:r>
        <w:rPr>
          <w:sz w:val="21"/>
          <w:color w:val="000000"/>
        </w:rPr>
        <w:t>　　二、根据《财政部关于信息系统建设项目采购有关问题的通知》（财库</w:t>
      </w:r>
      <w:r>
        <w:rPr>
          <w:sz w:val="21"/>
          <w:color w:val="000000"/>
        </w:rPr>
        <w:t>[2011]59</w:t>
      </w:r>
      <w:r>
        <w:rPr>
          <w:sz w:val="21"/>
          <w:color w:val="000000"/>
        </w:rPr>
        <w:t>号）的规定，本公司（企业）及附属机构，并非受托为本项目或者其中分项目的前期工作提供设计、编制规范、进行管理等服务的乙方。</w:t>
      </w:r>
    </w:p>
    <w:p>
      <w:pPr>
        <w:pStyle w:val="null3"/>
        <w:jc w:val="both"/>
      </w:pPr>
      <w:r>
        <w:rPr>
          <w:sz w:val="21"/>
          <w:color w:val="000000"/>
        </w:rPr>
        <w:t>　　三、根据《中华人民共和国政府采购法实施条例》的规定，本公司（企业）如为采购项目提供整体设计、规范编制或者项目管理、监理、检测等服务的乙方，不再参加该采购项目的其他采购活动。</w:t>
      </w:r>
    </w:p>
    <w:p>
      <w:pPr>
        <w:pStyle w:val="null3"/>
        <w:jc w:val="both"/>
      </w:pPr>
      <w:r>
        <w:rPr>
          <w:sz w:val="21"/>
          <w:color w:val="000000"/>
        </w:rPr>
        <w:t>　　四、我方承诺单位负责人为同一人或者存在直接控股、管理关系的不同乙方，不得同时参加本采购项目投标。</w:t>
      </w:r>
    </w:p>
    <w:p>
      <w:pPr>
        <w:pStyle w:val="null3"/>
        <w:ind w:firstLine="424"/>
        <w:jc w:val="both"/>
      </w:pPr>
      <w:r>
        <w:rPr>
          <w:sz w:val="21"/>
          <w:color w:val="000000"/>
        </w:rPr>
        <w:t>本公司（企业）承诺在本次招标采购活动中，如有违法、违规、弄虚作假行为，所造成的损失、不良后果及法律责任，一律由我公司（企业）承担。</w:t>
      </w:r>
    </w:p>
    <w:p>
      <w:pPr>
        <w:pStyle w:val="null3"/>
        <w:ind w:firstLine="420"/>
        <w:jc w:val="both"/>
      </w:pPr>
      <w:r>
        <w:rPr>
          <w:sz w:val="21"/>
          <w:color w:val="000000"/>
        </w:rPr>
        <w:t>特此声明！</w:t>
      </w:r>
    </w:p>
    <w:p>
      <w:pPr>
        <w:pStyle w:val="null3"/>
        <w:spacing w:before="30"/>
        <w:ind w:left="120"/>
        <w:jc w:val="both"/>
      </w:pPr>
      <w:r>
        <w:rPr>
          <w:sz w:val="21"/>
          <w:color w:val="000000"/>
        </w:rPr>
        <w:t>乙方名称（盖章）：</w:t>
      </w:r>
    </w:p>
    <w:p>
      <w:pPr>
        <w:pStyle w:val="null3"/>
        <w:ind w:left="5040"/>
        <w:jc w:val="left"/>
      </w:pPr>
      <w:r>
        <w:rPr>
          <w:sz w:val="21"/>
          <w:color w:val="000000"/>
        </w:rPr>
        <w:t>单位地址：</w:t>
      </w:r>
    </w:p>
    <w:p>
      <w:pPr>
        <w:pStyle w:val="null3"/>
        <w:jc w:val="left"/>
      </w:pPr>
      <w:r>
        <w:rPr>
          <w:sz w:val="21"/>
          <w:color w:val="000000"/>
        </w:rPr>
        <w:t>日期：</w:t>
      </w:r>
    </w:p>
    <w:p>
      <w:pPr>
        <w:pStyle w:val="null3"/>
        <w:spacing w:after="120"/>
        <w:ind w:left="420" w:firstLine="420"/>
        <w:jc w:val="both"/>
      </w:pPr>
      <w:r>
        <w:rPr>
          <w:sz w:val="24"/>
          <w:b/>
          <w:color w:val="000000"/>
        </w:rPr>
        <w:t>附件</w:t>
      </w:r>
      <w:r>
        <w:rPr>
          <w:sz w:val="24"/>
          <w:b/>
          <w:color w:val="000000"/>
        </w:rPr>
        <w:t>2</w:t>
      </w:r>
      <w:r>
        <w:rPr>
          <w:sz w:val="24"/>
          <w:b/>
          <w:color w:val="000000"/>
        </w:rPr>
        <w:t>：医疗卫生机构医药（医疗器械）产品廉洁购销合同</w:t>
      </w:r>
    </w:p>
    <w:p>
      <w:pPr>
        <w:pStyle w:val="null3"/>
        <w:jc w:val="left"/>
      </w:pPr>
      <w:r>
        <w:rPr>
          <w:sz w:val="21"/>
          <w:color w:val="000000"/>
        </w:rPr>
        <w:t>甲方（医疗机构）：</w:t>
      </w:r>
    </w:p>
    <w:p>
      <w:pPr>
        <w:pStyle w:val="null3"/>
        <w:jc w:val="left"/>
      </w:pPr>
      <w:r>
        <w:rPr>
          <w:sz w:val="21"/>
          <w:color w:val="000000"/>
        </w:rPr>
        <w:t>乙方（供应商）：</w:t>
      </w:r>
    </w:p>
    <w:p>
      <w:pPr>
        <w:pStyle w:val="null3"/>
        <w:jc w:val="both"/>
      </w:pPr>
      <w:r>
        <w:rPr>
          <w:sz w:val="21"/>
          <w:color w:val="000000"/>
        </w:rPr>
        <w:t>为进一步加强医疗卫生行风建设，规范医疗卫生机构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ind w:firstLine="422"/>
        <w:jc w:val="both"/>
      </w:pPr>
      <w:r>
        <w:rPr>
          <w:sz w:val="21"/>
          <w:b/>
          <w:color w:val="000000"/>
        </w:rPr>
        <w:t>一、甲乙双方权利和义务</w:t>
      </w:r>
    </w:p>
    <w:p>
      <w:pPr>
        <w:pStyle w:val="null3"/>
        <w:ind w:firstLine="420"/>
        <w:jc w:val="both"/>
      </w:pPr>
      <w:r>
        <w:rPr>
          <w:sz w:val="21"/>
          <w:color w:val="000000"/>
        </w:rPr>
        <w:t>（一）甲乙双方严格履行《中华人民共和国反不正当竞争法》、《关于禁止商业贿赂行为的暂行规定》各项法律法规，杜绝违约行为的发生。</w:t>
      </w:r>
    </w:p>
    <w:p>
      <w:pPr>
        <w:pStyle w:val="null3"/>
        <w:ind w:firstLine="420"/>
        <w:jc w:val="both"/>
      </w:pPr>
      <w:r>
        <w:rPr>
          <w:sz w:val="21"/>
          <w:color w:val="000000"/>
        </w:rPr>
        <w:t>（二）甲乙双方按照《中华人民共和国民法典》、《政府采购法》的相关规定及政府采购购销合同采购和提供约定货物、工程、服务。</w:t>
      </w:r>
    </w:p>
    <w:p>
      <w:pPr>
        <w:pStyle w:val="null3"/>
        <w:ind w:firstLine="420"/>
        <w:jc w:val="both"/>
      </w:pPr>
      <w:r>
        <w:rPr>
          <w:sz w:val="21"/>
          <w:color w:val="000000"/>
        </w:rPr>
        <w:t>（三）发现对方在业务活动中有违反廉政规定和本合同约定的行为时，有及时提醒和督促对方纠正的权利和义务。</w:t>
      </w:r>
    </w:p>
    <w:p>
      <w:pPr>
        <w:pStyle w:val="null3"/>
        <w:ind w:firstLine="420"/>
        <w:jc w:val="both"/>
      </w:pPr>
      <w:r>
        <w:rPr>
          <w:sz w:val="21"/>
          <w:color w:val="000000"/>
        </w:rPr>
        <w:t>（四）发现对方在业务活动中有违反廉政规定和本合同约定的行为时，有权向对方主管部门或有关机构检举、揭发。</w:t>
      </w:r>
    </w:p>
    <w:p>
      <w:pPr>
        <w:pStyle w:val="null3"/>
        <w:ind w:firstLine="422"/>
        <w:jc w:val="both"/>
      </w:pPr>
      <w:r>
        <w:rPr>
          <w:sz w:val="21"/>
          <w:b/>
          <w:color w:val="000000"/>
        </w:rPr>
        <w:t>二、甲方在廉洁建设方面义务</w:t>
      </w:r>
    </w:p>
    <w:p>
      <w:pPr>
        <w:pStyle w:val="null3"/>
        <w:ind w:firstLine="420"/>
        <w:jc w:val="both"/>
      </w:pPr>
      <w:r>
        <w:rPr>
          <w:sz w:val="21"/>
          <w:color w:val="000000"/>
        </w:rPr>
        <w:t>（一）甲方及其工作人员不得索要或接受乙方的礼金，有价证券、支付凭证、贵重物品等财物。</w:t>
      </w:r>
    </w:p>
    <w:p>
      <w:pPr>
        <w:pStyle w:val="null3"/>
        <w:ind w:firstLine="420"/>
        <w:jc w:val="both"/>
      </w:pPr>
      <w:r>
        <w:rPr>
          <w:sz w:val="21"/>
          <w:color w:val="000000"/>
        </w:rPr>
        <w:t>（二）甲方应当坚持公开、公平、公正、诚信的原则（除法律认定的商业秘密和合同文件另有规定之外），严格执行购销合同的验收、入库的相关条款，对采购的货物、工程、服务及发票进行查验，不得违反有关规定合同外采购、违价采购或从非规定渠道采购。</w:t>
      </w:r>
    </w:p>
    <w:p>
      <w:pPr>
        <w:pStyle w:val="null3"/>
        <w:ind w:firstLine="420"/>
        <w:jc w:val="both"/>
      </w:pPr>
      <w:r>
        <w:rPr>
          <w:sz w:val="21"/>
          <w:color w:val="000000"/>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（四）严禁甲方工作人员利用任何途径和方式，为乙方统计医师个人及临床科室有关政府采购货物、工程、服务等信息，或为乙方统计提供便利。</w:t>
      </w:r>
    </w:p>
    <w:p>
      <w:pPr>
        <w:pStyle w:val="null3"/>
        <w:ind w:firstLine="422"/>
        <w:jc w:val="both"/>
      </w:pPr>
      <w:r>
        <w:rPr>
          <w:sz w:val="21"/>
          <w:b/>
          <w:color w:val="000000"/>
        </w:rPr>
        <w:t>三、乙方在廉洁建设方面的义务</w:t>
      </w:r>
    </w:p>
    <w:p>
      <w:pPr>
        <w:pStyle w:val="null3"/>
        <w:ind w:firstLine="420"/>
        <w:jc w:val="both"/>
      </w:pPr>
      <w:r>
        <w:rPr>
          <w:sz w:val="21"/>
          <w:color w:val="000000"/>
        </w:rPr>
        <w:t>（一）乙方不准以任何形式向甲方及其工作人员馈赠礼金、礼品、有价证券、支付凭证、贵重物品等财物；</w:t>
      </w:r>
    </w:p>
    <w:p>
      <w:pPr>
        <w:pStyle w:val="null3"/>
        <w:ind w:firstLine="420"/>
        <w:jc w:val="both"/>
      </w:pPr>
      <w:r>
        <w:rPr>
          <w:sz w:val="21"/>
          <w:color w:val="000000"/>
        </w:rPr>
        <w:t>（二）乙方不得以回.扣、宴请等方式影响甲方工作人员采购或使用货物、工程、服务的选择权，不得在学术活动中提供旅游、超标准支付食宿费用。</w:t>
      </w:r>
    </w:p>
    <w:p>
      <w:pPr>
        <w:pStyle w:val="null3"/>
        <w:ind w:firstLine="420"/>
        <w:jc w:val="both"/>
      </w:pPr>
      <w:r>
        <w:rPr>
          <w:sz w:val="21"/>
          <w:color w:val="000000"/>
        </w:rPr>
        <w:t>（三）乙方指定</w:t>
      </w:r>
      <w:r>
        <w:rPr>
          <w:u w:val="single"/>
        </w:rPr>
        <w:t xml:space="preserve">         </w:t>
      </w:r>
      <w:r>
        <w:rPr>
          <w:sz w:val="21"/>
          <w:color w:val="000000"/>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20"/>
        <w:jc w:val="both"/>
      </w:pPr>
      <w:r>
        <w:rPr>
          <w:sz w:val="21"/>
          <w:color w:val="000000"/>
        </w:rPr>
        <w:t>（四）不得有其他违反法律法规、党纪政纪行为。</w:t>
      </w:r>
    </w:p>
    <w:p>
      <w:pPr>
        <w:pStyle w:val="null3"/>
        <w:ind w:firstLine="422"/>
        <w:jc w:val="both"/>
      </w:pPr>
      <w:r>
        <w:rPr>
          <w:sz w:val="21"/>
          <w:b/>
          <w:color w:val="000000"/>
        </w:rPr>
        <w:t>四、违约责任</w:t>
      </w:r>
    </w:p>
    <w:p>
      <w:pPr>
        <w:pStyle w:val="null3"/>
        <w:ind w:firstLine="420"/>
        <w:jc w:val="both"/>
      </w:pPr>
      <w:r>
        <w:rPr>
          <w:sz w:val="21"/>
          <w:color w:val="000000"/>
        </w:rPr>
        <w:t>（一）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号）等相关规定处理。</w:t>
      </w:r>
    </w:p>
    <w:p>
      <w:pPr>
        <w:pStyle w:val="null3"/>
        <w:ind w:firstLine="420"/>
        <w:jc w:val="both"/>
      </w:pPr>
      <w:r>
        <w:rPr>
          <w:sz w:val="21"/>
          <w:color w:val="000000"/>
        </w:rPr>
        <w:t>（二）乙方发生多次违反廉政合同约定内容，甲方有权将乙方列入黑名单，禁止</w:t>
      </w:r>
      <w:r>
        <w:rPr>
          <w:sz w:val="21"/>
          <w:color w:val="000000"/>
        </w:rPr>
        <w:t>3-5</w:t>
      </w:r>
      <w:r>
        <w:rPr>
          <w:sz w:val="21"/>
          <w:color w:val="000000"/>
        </w:rPr>
        <w:t>年内进入甲方作业市场；给甲方造成经济损失、社会影响较大的，甲方有权终止履行合同，并追究相关法律责任。</w:t>
      </w:r>
    </w:p>
    <w:p>
      <w:pPr>
        <w:pStyle w:val="null3"/>
        <w:ind w:firstLine="420"/>
        <w:jc w:val="both"/>
      </w:pPr>
      <w:r>
        <w:rPr>
          <w:sz w:val="21"/>
          <w:color w:val="000000"/>
        </w:rPr>
        <w:t>（三）甲方若违反本合同有关规定的，对违法违纪人员，由甲方主管部门依据有关规定查处，给乙方造成的损失，按有关规定予以赔偿。</w:t>
      </w:r>
    </w:p>
    <w:p>
      <w:pPr>
        <w:pStyle w:val="null3"/>
        <w:ind w:firstLine="422"/>
        <w:jc w:val="both"/>
      </w:pPr>
      <w:r>
        <w:rPr>
          <w:sz w:val="21"/>
          <w:b/>
          <w:color w:val="000000"/>
        </w:rPr>
        <w:t>五、</w:t>
      </w:r>
      <w:r>
        <w:rPr>
          <w:sz w:val="21"/>
          <w:color w:val="000000"/>
        </w:rPr>
        <w:t>本合同作为</w:t>
      </w:r>
      <w:r>
        <w:rPr>
          <w:u w:val="single"/>
        </w:rPr>
        <w:t xml:space="preserve"> </w:t>
      </w:r>
      <w:r>
        <w:rPr>
          <w:sz w:val="21"/>
          <w:b/>
          <w:color w:val="000000"/>
          <w:u w:val="single"/>
        </w:rPr>
        <w:t>茂名市妇幼保健院被服洗涤服务采购项目</w:t>
      </w:r>
      <w:r>
        <w:rPr>
          <w:sz w:val="21"/>
          <w:b/>
          <w:color w:val="000000"/>
          <w:u w:val="single"/>
        </w:rPr>
        <w:t xml:space="preserve"> （项目编号：        </w:t>
      </w:r>
      <w:r>
        <w:rPr>
          <w:sz w:val="21"/>
          <w:b/>
          <w:color w:val="000000"/>
        </w:rPr>
        <w:t>）</w:t>
      </w:r>
      <w:r>
        <w:rPr>
          <w:sz w:val="21"/>
          <w:color w:val="000000"/>
        </w:rPr>
        <w:t>合同书的重要组成部分，与购销合同一并执行，具有同等的法律效力。</w:t>
      </w:r>
    </w:p>
    <w:p>
      <w:pPr>
        <w:pStyle w:val="null3"/>
        <w:ind w:firstLine="422"/>
        <w:jc w:val="both"/>
      </w:pPr>
      <w:r>
        <w:rPr>
          <w:sz w:val="21"/>
          <w:b/>
          <w:color w:val="000000"/>
        </w:rPr>
        <w:t>六、</w:t>
      </w:r>
      <w:r>
        <w:rPr>
          <w:sz w:val="21"/>
          <w:color w:val="000000"/>
        </w:rPr>
        <w:t>本合同有效期至购销合同执行完成即止。</w:t>
      </w:r>
    </w:p>
    <w:p>
      <w:pPr>
        <w:pStyle w:val="null3"/>
        <w:ind w:firstLine="422"/>
        <w:jc w:val="both"/>
      </w:pPr>
      <w:r>
        <w:rPr>
          <w:sz w:val="21"/>
          <w:b/>
          <w:color w:val="000000"/>
        </w:rPr>
        <w:t>七、</w:t>
      </w:r>
      <w:r>
        <w:rPr>
          <w:sz w:val="21"/>
          <w:color w:val="000000"/>
        </w:rPr>
        <w:t>附加条款：乙方必须负责规范公司经销人员行为，涉及临床使用的相关事项须经医院管理部门协助下与科室进行沟通，经销人员不得私自与使用科室进行接触，一经发现查实，取消对应厂家产品在我院的销售资格。</w:t>
      </w:r>
    </w:p>
    <w:p>
      <w:pPr>
        <w:pStyle w:val="null3"/>
        <w:ind w:firstLine="420"/>
        <w:jc w:val="both"/>
      </w:pPr>
      <w:r>
        <w:rPr>
          <w:sz w:val="21"/>
          <w:color w:val="000000"/>
        </w:rPr>
        <w:t xml:space="preserve">    </w:t>
      </w:r>
      <w:r>
        <w:rPr>
          <w:sz w:val="21"/>
          <w:color w:val="000000"/>
        </w:rPr>
        <w:t>甲方（盖章）：</w:t>
      </w:r>
      <w:r>
        <w:rPr>
          <w:sz w:val="21"/>
          <w:color w:val="000000"/>
        </w:rPr>
        <w:t xml:space="preserve">                          乙方（盖章）：</w:t>
      </w:r>
    </w:p>
    <w:p>
      <w:pPr>
        <w:pStyle w:val="null3"/>
        <w:jc w:val="left"/>
      </w:pPr>
      <w:r>
        <w:rPr>
          <w:sz w:val="21"/>
          <w:color w:val="000000"/>
        </w:rPr>
        <w:t xml:space="preserve">    </w:t>
      </w:r>
      <w:r>
        <w:rPr>
          <w:sz w:val="21"/>
          <w:color w:val="000000"/>
        </w:rPr>
        <w:t>法定代表人签名：</w:t>
      </w:r>
      <w:r>
        <w:rPr>
          <w:sz w:val="21"/>
          <w:color w:val="000000"/>
        </w:rPr>
        <w:t xml:space="preserve">                         法定代表人签名：</w:t>
      </w:r>
    </w:p>
    <w:p>
      <w:pPr>
        <w:pStyle w:val="null3"/>
        <w:jc w:val="left"/>
      </w:pPr>
      <w:r>
        <w:rPr>
          <w:sz w:val="21"/>
          <w:color w:val="000000"/>
        </w:rPr>
        <w:t xml:space="preserve">    </w:t>
      </w:r>
      <w:r>
        <w:rPr>
          <w:sz w:val="21"/>
          <w:color w:val="000000"/>
        </w:rPr>
        <w:t>（或委托代理人）签名：</w:t>
      </w:r>
      <w:r>
        <w:rPr>
          <w:sz w:val="21"/>
          <w:color w:val="000000"/>
        </w:rPr>
        <w:t xml:space="preserve">                  （或委托代理人）签名：                 </w:t>
      </w:r>
    </w:p>
    <w:p>
      <w:pPr>
        <w:pStyle w:val="null3"/>
        <w:jc w:val="left"/>
      </w:pPr>
      <w:r>
        <w:rPr>
          <w:sz w:val="21"/>
          <w:color w:val="000000"/>
        </w:rPr>
        <w:t xml:space="preserve">    </w:t>
      </w:r>
      <w:r>
        <w:rPr>
          <w:sz w:val="21"/>
          <w:color w:val="000000"/>
        </w:rPr>
        <w:t>日期：</w:t>
      </w:r>
      <w:r>
        <w:rPr>
          <w:sz w:val="21"/>
          <w:color w:val="000000"/>
        </w:rPr>
        <w:t>____</w:t>
      </w:r>
      <w:r>
        <w:rPr>
          <w:sz w:val="21"/>
          <w:color w:val="000000"/>
        </w:rPr>
        <w:t>年</w:t>
      </w:r>
      <w:r>
        <w:rPr>
          <w:sz w:val="21"/>
          <w:color w:val="000000"/>
        </w:rPr>
        <w:t>____</w:t>
      </w:r>
      <w:r>
        <w:rPr>
          <w:sz w:val="21"/>
          <w:color w:val="000000"/>
        </w:rPr>
        <w:t>月</w:t>
      </w:r>
      <w:r>
        <w:rPr>
          <w:sz w:val="21"/>
          <w:color w:val="000000"/>
        </w:rPr>
        <w:t>____</w:t>
      </w:r>
      <w:r>
        <w:rPr>
          <w:sz w:val="21"/>
          <w:color w:val="000000"/>
        </w:rPr>
        <w:t>日                 日期：</w:t>
      </w:r>
      <w:r>
        <w:rPr>
          <w:sz w:val="21"/>
          <w:color w:val="000000"/>
        </w:rPr>
        <w:t>____</w:t>
      </w:r>
      <w:r>
        <w:rPr>
          <w:sz w:val="21"/>
          <w:color w:val="000000"/>
        </w:rPr>
        <w:t>年</w:t>
      </w:r>
      <w:r>
        <w:rPr>
          <w:sz w:val="21"/>
          <w:color w:val="000000"/>
        </w:rPr>
        <w:t>____</w:t>
      </w:r>
      <w:r>
        <w:rPr>
          <w:sz w:val="21"/>
          <w:color w:val="000000"/>
        </w:rPr>
        <w:t>月</w:t>
      </w:r>
      <w:r>
        <w:rPr>
          <w:sz w:val="21"/>
          <w:color w:val="000000"/>
        </w:rPr>
        <w:t>____</w:t>
      </w:r>
      <w:r>
        <w:rPr>
          <w:sz w:val="21"/>
          <w:color w:val="000000"/>
        </w:rPr>
        <w:t>日</w:t>
      </w:r>
    </w:p>
    <w:p>
      <w:pPr>
        <w:pStyle w:val="null3"/>
        <w:jc w:val="both"/>
      </w:pPr>
      <w:r>
        <w:rPr/>
        <w:t xml:space="preserve"> </w:t>
      </w:r>
    </w:p>
    <w:p>
      <w:pPr>
        <w:pStyle w:val="null3"/>
        <w:jc w:val="both"/>
      </w:pPr>
      <w:r>
        <w:rPr/>
        <w:t xml:space="preserve"> </w:t>
      </w:r>
    </w:p>
    <w:p>
      <w:pPr>
        <w:pStyle w:val="null3"/>
      </w:pPr>
      <w:r>
        <w:rPr/>
        <w:t xml:space="preserve"> </w:t>
      </w:r>
    </w:p>
    <w:p>
      <w:pPr>
        <w:pStyle w:val="null3"/>
        <w:jc w:val="both"/>
      </w:pPr>
      <w:r>
        <w:rPr>
          <w:sz w:val="24"/>
          <w:b/>
          <w:color w:val="000000"/>
        </w:rPr>
        <w:t>附件</w:t>
      </w:r>
      <w:r>
        <w:rPr>
          <w:sz w:val="24"/>
          <w:b/>
          <w:color w:val="000000"/>
        </w:rPr>
        <w:t>3</w:t>
      </w:r>
      <w:r>
        <w:rPr>
          <w:sz w:val="24"/>
          <w:b/>
          <w:color w:val="000000"/>
        </w:rPr>
        <w:t>：</w:t>
      </w:r>
      <w:r>
        <w:rPr>
          <w:sz w:val="24"/>
          <w:color w:val="000000"/>
        </w:rPr>
        <w:t>中标通知书</w:t>
      </w:r>
    </w:p>
    <w:p>
      <w:pPr>
        <w:pStyle w:val="null3"/>
      </w:pPr>
      <w:r>
        <w:rPr>
          <w:sz w:val="24"/>
          <w:b/>
          <w:color w:val="000000"/>
        </w:rPr>
        <w:t>附件</w:t>
      </w:r>
      <w:r>
        <w:rPr>
          <w:sz w:val="24"/>
          <w:b/>
          <w:color w:val="000000"/>
        </w:rPr>
        <w:t>4</w:t>
      </w:r>
    </w:p>
    <w:p>
      <w:pPr>
        <w:pStyle w:val="null3"/>
        <w:jc w:val="center"/>
      </w:pPr>
      <w:r>
        <w:rPr>
          <w:sz w:val="24"/>
          <w:b/>
          <w:color w:val="000000"/>
        </w:rPr>
        <w:t>202</w:t>
      </w:r>
      <w:r>
        <w:rPr>
          <w:sz w:val="24"/>
          <w:b/>
          <w:color w:val="000000"/>
        </w:rPr>
        <w:t>6</w:t>
      </w:r>
      <w:r>
        <w:rPr>
          <w:sz w:val="24"/>
          <w:b/>
          <w:color w:val="000000"/>
        </w:rPr>
        <w:t>年茂名市妇幼保健院被服洗涤感染管理质量季度考核表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449"/>
        <w:gridCol w:w="758"/>
        <w:gridCol w:w="6428"/>
        <w:gridCol w:w="671"/>
      </w:tblGrid>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b/>
              </w:rPr>
              <w:t xml:space="preserve"> </w:t>
            </w:r>
            <w:r>
              <w:rPr>
                <w:sz w:val="32"/>
                <w:b/>
                <w:color w:val="000000"/>
              </w:rPr>
              <w:t>202</w:t>
            </w:r>
            <w:r>
              <w:rPr>
                <w:sz w:val="32"/>
                <w:b/>
                <w:color w:val="000000"/>
              </w:rPr>
              <w:t>6</w:t>
            </w:r>
            <w:r>
              <w:rPr>
                <w:sz w:val="32"/>
                <w:b/>
                <w:color w:val="000000"/>
              </w:rPr>
              <w:t>年茂名市妇幼保健院被服洗涤感染管理质量季度考核表</w:t>
            </w:r>
          </w:p>
        </w:tc>
      </w:tr>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color w:val="000000"/>
              </w:rPr>
              <w:t>（第</w:t>
            </w:r>
            <w:r>
              <w:rPr>
                <w:sz w:val="22"/>
                <w:color w:val="000000"/>
              </w:rPr>
              <w:t xml:space="preserve">     季度）</w:t>
            </w:r>
          </w:p>
        </w:tc>
      </w:tr>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rPr>
              <w:t>序号</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w:t>
            </w:r>
            <w:r>
              <w:rPr>
                <w:sz w:val="24"/>
                <w:b/>
                <w:color w:val="000000"/>
              </w:rPr>
              <w:t xml:space="preserve">  项目</w:t>
            </w:r>
          </w:p>
        </w:tc>
        <w:tc>
          <w:tcPr>
            <w:tcW w:type="dxa" w:w="6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考</w:t>
            </w:r>
            <w:r>
              <w:rPr>
                <w:sz w:val="28"/>
                <w:b/>
                <w:color w:val="000000"/>
              </w:rPr>
              <w:t xml:space="preserve">     核    内     容</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不合格</w:t>
            </w:r>
            <w:r>
              <w:rPr>
                <w:sz w:val="20"/>
                <w:b/>
                <w:color w:val="000000"/>
              </w:rPr>
              <w:t xml:space="preserve">  每小项扣</w:t>
            </w:r>
            <w:r>
              <w:rPr>
                <w:sz w:val="20"/>
                <w:b/>
                <w:color w:val="000000"/>
              </w:rPr>
              <w:t>2</w:t>
            </w:r>
            <w:r>
              <w:rPr>
                <w:sz w:val="20"/>
                <w:b/>
                <w:color w:val="000000"/>
              </w:rPr>
              <w:t>分</w:t>
            </w: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洗涤过程危险控制</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控制交叉感染，预防医源性感染，分清洁区、半污染区、污染区等，规划布局要合理。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洗涤过程优化，洗涤费用降低，废水废物处理，洗涤环境和过程是否清洁。</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提高洗涤净度，维持使用寿命，保持织物颜色。</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洗涤安全性，洗衣机标明编号，清洁与污染织物分机分类清洗。</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r>
              <w:rPr>
                <w:sz w:val="24"/>
                <w:color w:val="000000"/>
              </w:rPr>
              <w:t>洗涤消毒剂的使用是否符合要求。</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洗涤衣物外观要求</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可重复使用的织物包括病人衣物、床单、病房布巾、手术巾、医务人员工作服等外观整洁、不变形、无破损，无污垢、无异物、无明显掉色、无染色。</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微生物学监测标准（抽检）</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细菌总数≤</w:t>
            </w:r>
            <w:r>
              <w:rPr>
                <w:sz w:val="24"/>
                <w:color w:val="000000"/>
              </w:rPr>
              <w:t>200cfu/25cm</w:t>
            </w:r>
            <w:r>
              <w:rPr>
                <w:sz w:val="24"/>
                <w:color w:val="000000"/>
              </w:rPr>
              <w:t>²</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大肠菌群（个</w:t>
            </w:r>
            <w:r>
              <w:rPr>
                <w:sz w:val="24"/>
                <w:color w:val="000000"/>
              </w:rPr>
              <w:t>/50cm</w:t>
            </w:r>
            <w:r>
              <w:rPr>
                <w:sz w:val="24"/>
                <w:color w:val="000000"/>
              </w:rPr>
              <w:t>²）不得检出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致病菌（个</w:t>
            </w:r>
            <w:r>
              <w:rPr>
                <w:sz w:val="24"/>
                <w:color w:val="000000"/>
              </w:rPr>
              <w:t>/50cm</w:t>
            </w:r>
            <w:r>
              <w:rPr>
                <w:sz w:val="24"/>
                <w:color w:val="000000"/>
              </w:rPr>
              <w:t>²）不得检出</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婴幼儿衣被物还应重点进行金黄色葡萄球菌和沙门氏菌属检测。</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4</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运输要求</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使用密闭车辆运输或密闭箱运输。</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污染衣被物与清洁衣被物不应混装。</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衣被物应包装运输。</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r>
              <w:rPr>
                <w:sz w:val="24"/>
                <w:color w:val="000000"/>
              </w:rPr>
              <w:t>运送过污染衣被物的车辆应及时进行清洁或消毒。</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5</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日常管理</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记录应包括衣被物的名称、数量、质地、外观、作业方式、洗涤时间、送取件时间、清洗机构名称及联系方式、专职质检员和业务员签字并盖章。</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记录一式三份，一份洗浆房存档，一份附在洗涤后的清洁衣被服的外包装上，一份交科室。</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记录的可追溯期为</w:t>
            </w:r>
            <w:r>
              <w:rPr>
                <w:sz w:val="24"/>
                <w:color w:val="000000"/>
              </w:rPr>
              <w:t>6</w:t>
            </w:r>
            <w:r>
              <w:rPr>
                <w:sz w:val="24"/>
                <w:color w:val="000000"/>
              </w:rPr>
              <w:t>个月，记录的保存期为</w:t>
            </w:r>
            <w:r>
              <w:rPr>
                <w:sz w:val="24"/>
                <w:color w:val="000000"/>
              </w:rPr>
              <w:t>3</w:t>
            </w:r>
            <w:r>
              <w:rPr>
                <w:sz w:val="24"/>
                <w:color w:val="000000"/>
              </w:rPr>
              <w:t>年。</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6</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手卫生设施</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洗手设施完善，备有抗菌洗手液、手消快速消毒剂并在有效期内使用及干手纸巾、洗手图。</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接触污染织物后进行洗手和手消毒。</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r>
              <w:rPr>
                <w:sz w:val="24"/>
                <w:color w:val="000000"/>
              </w:rPr>
              <w:t>熟悉掌握</w:t>
            </w:r>
            <w:r>
              <w:rPr>
                <w:sz w:val="24"/>
                <w:color w:val="000000"/>
              </w:rPr>
              <w:t>6</w:t>
            </w:r>
            <w:r>
              <w:rPr>
                <w:sz w:val="24"/>
                <w:color w:val="000000"/>
              </w:rPr>
              <w:t>步洗手法。</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7</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职业防护</w:t>
            </w: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污染区配备足够的防护用品。如：橡胶手套、雨鞋、防水围裙、口罩、帽子等。</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6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工作人员能够规范使用防护用品，发生职业暴露及时正确处理和上报。</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8</w:t>
            </w: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整改</w:t>
            </w:r>
            <w:r>
              <w:rPr>
                <w:sz w:val="22"/>
                <w:b/>
                <w:color w:val="000000"/>
              </w:rPr>
              <w:t xml:space="preserve">   情况</w:t>
            </w:r>
          </w:p>
        </w:tc>
        <w:tc>
          <w:tcPr>
            <w:tcW w:type="dxa" w:w="70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整改意见：</w:t>
            </w: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0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处理意见</w:t>
            </w:r>
            <w:r>
              <w:rPr>
                <w:sz w:val="22"/>
                <w:b/>
                <w:color w:val="000000"/>
              </w:rPr>
              <w:t>:</w:t>
            </w:r>
            <w:r>
              <w:rPr>
                <w:sz w:val="22"/>
                <w:b/>
                <w:color w:val="000000"/>
              </w:rPr>
              <w:t>按《茂名市妇幼保健院医用织物洗涤感染管理质量考核标准》针对以上问题给予扣除洗涤劳务费      元（大写：                ），请贵公司于    年   月   日以前按整改措施完成。</w:t>
            </w: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0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公司整改承诺：</w:t>
            </w:r>
          </w:p>
        </w:tc>
      </w:tr>
      <w:tr>
        <w:tc>
          <w:tcPr>
            <w:tcW w:type="dxa" w:w="449"/>
            <w:vMerge/>
            <w:tcBorders>
              <w:top w:val="none" w:color="000000" w:sz="4"/>
              <w:left w:val="singl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0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公司整改后的情况及建议：</w:t>
            </w:r>
          </w:p>
        </w:tc>
      </w:tr>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检查者</w:t>
            </w:r>
            <w:r>
              <w:rPr>
                <w:sz w:val="22"/>
                <w:color w:val="000000"/>
              </w:rPr>
              <w:t xml:space="preserve">:                                       </w:t>
            </w:r>
            <w:r>
              <w:rPr>
                <w:sz w:val="22"/>
                <w:color w:val="000000"/>
              </w:rPr>
              <w:t>扣分：     得分</w:t>
            </w:r>
            <w:r>
              <w:rPr>
                <w:sz w:val="22"/>
                <w:color w:val="000000"/>
              </w:rPr>
              <w:t xml:space="preserve">:        </w:t>
            </w:r>
            <w:r>
              <w:rPr>
                <w:sz w:val="22"/>
                <w:color w:val="000000"/>
              </w:rPr>
              <w:t>检查日期</w:t>
            </w:r>
            <w:r>
              <w:rPr>
                <w:sz w:val="22"/>
                <w:color w:val="000000"/>
              </w:rPr>
              <w:t xml:space="preserve">:     </w:t>
            </w:r>
            <w:r>
              <w:rPr>
                <w:sz w:val="22"/>
                <w:color w:val="000000"/>
              </w:rPr>
              <w:t xml:space="preserve">年   月   日   </w:t>
            </w:r>
          </w:p>
        </w:tc>
      </w:tr>
      <w:tr>
        <w:tc>
          <w:tcPr>
            <w:tcW w:type="dxa" w:w="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7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4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备注：</w:t>
            </w:r>
            <w:r>
              <w:rPr>
                <w:sz w:val="22"/>
                <w:color w:val="000000"/>
              </w:rPr>
              <w:t>1</w:t>
            </w:r>
            <w:r>
              <w:rPr>
                <w:sz w:val="22"/>
                <w:color w:val="000000"/>
              </w:rPr>
              <w:t>、根据医用织物洗涤管理要求，制订我院医用织物洗涤感染管理质量考核表，标准满分为</w:t>
            </w:r>
            <w:r>
              <w:rPr>
                <w:sz w:val="22"/>
                <w:color w:val="000000"/>
              </w:rPr>
              <w:t>100</w:t>
            </w:r>
            <w:r>
              <w:rPr>
                <w:sz w:val="22"/>
                <w:color w:val="000000"/>
              </w:rPr>
              <w:t>分。</w:t>
            </w:r>
          </w:p>
        </w:tc>
      </w:tr>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 xml:space="preserve">      </w:t>
            </w:r>
            <w:r>
              <w:rPr>
                <w:sz w:val="22"/>
                <w:color w:val="000000"/>
              </w:rPr>
              <w:t>2</w:t>
            </w:r>
            <w:r>
              <w:rPr>
                <w:sz w:val="22"/>
                <w:color w:val="000000"/>
              </w:rPr>
              <w:t>、考核结果分三个等级：</w:t>
            </w:r>
            <w:r>
              <w:rPr>
                <w:sz w:val="22"/>
                <w:color w:val="000000"/>
              </w:rPr>
              <w:t>&gt;96</w:t>
            </w:r>
            <w:r>
              <w:rPr>
                <w:sz w:val="22"/>
                <w:color w:val="000000"/>
              </w:rPr>
              <w:t>分为优秀，</w:t>
            </w:r>
            <w:r>
              <w:rPr>
                <w:sz w:val="22"/>
                <w:color w:val="000000"/>
              </w:rPr>
              <w:t>86-95</w:t>
            </w:r>
            <w:r>
              <w:rPr>
                <w:sz w:val="22"/>
                <w:color w:val="000000"/>
              </w:rPr>
              <w:t>为及格，</w:t>
            </w:r>
            <w:r>
              <w:rPr>
                <w:sz w:val="22"/>
                <w:color w:val="000000"/>
              </w:rPr>
              <w:t>&lt;85</w:t>
            </w:r>
            <w:r>
              <w:rPr>
                <w:sz w:val="22"/>
                <w:color w:val="000000"/>
              </w:rPr>
              <w:t>为不及格。</w:t>
            </w:r>
          </w:p>
        </w:tc>
      </w:tr>
      <w:tr>
        <w:tc>
          <w:tcPr>
            <w:tcW w:type="dxa" w:w="830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 xml:space="preserve">      </w:t>
            </w:r>
            <w:r>
              <w:rPr>
                <w:sz w:val="22"/>
                <w:color w:val="000000"/>
              </w:rPr>
              <w:t>3</w:t>
            </w:r>
            <w:r>
              <w:rPr>
                <w:sz w:val="22"/>
                <w:color w:val="000000"/>
              </w:rPr>
              <w:t>、在合同期内，质量考核累计三次不及格的，甲方可以单方解除合同。</w:t>
            </w:r>
          </w:p>
        </w:tc>
      </w:tr>
    </w:tbl>
    <w:p>
      <w:pPr>
        <w:pStyle w:val="null3"/>
        <w:jc w:val="center"/>
      </w:pPr>
      <w:r>
        <w:rPr>
          <w:sz w:val="24"/>
          <w:b/>
          <w:color w:val="000000"/>
        </w:rPr>
        <w:t>附件</w:t>
      </w:r>
      <w:r>
        <w:rPr>
          <w:sz w:val="24"/>
          <w:b/>
          <w:color w:val="000000"/>
        </w:rPr>
        <w:t>5</w:t>
      </w:r>
      <w:r>
        <w:rPr>
          <w:sz w:val="24"/>
          <w:b/>
          <w:color w:val="000000"/>
        </w:rPr>
        <w:t>：</w:t>
      </w:r>
    </w:p>
    <w:p>
      <w:pPr>
        <w:pStyle w:val="null3"/>
        <w:jc w:val="both"/>
      </w:pPr>
      <w:r>
        <w:rPr>
          <w:sz w:val="24"/>
          <w:b/>
          <w:color w:val="000000"/>
        </w:rPr>
        <w:t>茂名市妇幼保健院被服洗涤服务</w:t>
      </w:r>
    </w:p>
    <w:tbl>
      <w:tblPr>
        <w:tblW w:w="0" w:type="auto"/>
        <w:tblBorders>
          <w:top w:val="none" w:color="000000" w:sz="4"/>
          <w:left w:val="none" w:color="000000" w:sz="4"/>
          <w:bottom w:val="none" w:color="000000" w:sz="4"/>
          <w:right w:val="none" w:color="000000" w:sz="4"/>
          <w:insideH w:val="none"/>
          <w:insideV w:val="none"/>
        </w:tblBorders>
      </w:tblPr>
      <w:tblGrid>
        <w:gridCol w:w="660"/>
        <w:gridCol w:w="1157"/>
        <w:gridCol w:w="690"/>
        <w:gridCol w:w="1157"/>
        <w:gridCol w:w="924"/>
        <w:gridCol w:w="926"/>
        <w:gridCol w:w="1801"/>
        <w:gridCol w:w="991"/>
      </w:tblGrid>
      <w:tr>
        <w:tc>
          <w:tcPr>
            <w:tcW w:type="dxa" w:w="830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茂名市妇幼保健院被服洗涤服务</w:t>
            </w:r>
          </w:p>
        </w:tc>
      </w:tr>
      <w:tr>
        <w:tc>
          <w:tcPr>
            <w:tcW w:type="dxa" w:w="830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202</w:t>
            </w:r>
            <w:r>
              <w:rPr>
                <w:sz w:val="28"/>
                <w:b/>
                <w:color w:val="000000"/>
              </w:rPr>
              <w:t>6</w:t>
            </w:r>
            <w:r>
              <w:rPr>
                <w:sz w:val="28"/>
                <w:b/>
                <w:color w:val="000000"/>
              </w:rPr>
              <w:t>年</w:t>
            </w:r>
            <w:r>
              <w:rPr>
                <w:sz w:val="28"/>
                <w:b/>
                <w:color w:val="000000"/>
              </w:rPr>
              <w:t xml:space="preserve"> 月满意度评价表</w:t>
            </w:r>
          </w:p>
        </w:tc>
      </w:tr>
      <w:tr>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序号</w:t>
            </w:r>
          </w:p>
        </w:tc>
        <w:tc>
          <w:tcPr>
            <w:tcW w:type="dxa" w:w="11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科室</w:t>
            </w:r>
          </w:p>
        </w:tc>
        <w:tc>
          <w:tcPr>
            <w:tcW w:type="dxa" w:w="2771"/>
            <w:gridSpan w:val="3"/>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color w:val="000000"/>
              </w:rPr>
              <w:t>护长评价</w:t>
            </w:r>
          </w:p>
        </w:tc>
        <w:tc>
          <w:tcPr>
            <w:tcW w:type="dxa" w:w="9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被投诉（次）</w:t>
            </w:r>
          </w:p>
        </w:tc>
        <w:tc>
          <w:tcPr>
            <w:tcW w:type="dxa" w:w="18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存在问题</w:t>
            </w:r>
          </w:p>
        </w:tc>
        <w:tc>
          <w:tcPr>
            <w:tcW w:type="dxa" w:w="9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科室签名</w:t>
            </w:r>
          </w:p>
        </w:tc>
      </w:tr>
      <w:tr>
        <w:tc>
          <w:tcPr>
            <w:tcW w:type="dxa" w:w="660"/>
            <w:vMerge/>
            <w:tcBorders>
              <w:top w:val="single" w:color="000000" w:sz="4"/>
              <w:left w:val="single" w:color="000000" w:sz="4"/>
              <w:bottom w:val="single" w:color="000000" w:sz="4"/>
              <w:right w:val="single" w:color="000000" w:sz="4"/>
            </w:tcBorders>
          </w:tcPr>
          <w:p/>
        </w:tc>
        <w:tc>
          <w:tcPr>
            <w:tcW w:type="dxa" w:w="1157"/>
            <w:vMerge/>
            <w:tcBorders>
              <w:top w:val="single" w:color="000000" w:sz="4"/>
              <w:left w:val="non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满意</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基本满意</w:t>
            </w:r>
          </w:p>
        </w:tc>
        <w:tc>
          <w:tcPr>
            <w:tcW w:type="dxa" w:w="92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color w:val="000000"/>
              </w:rPr>
              <w:t>不满意</w:t>
            </w:r>
          </w:p>
        </w:tc>
        <w:tc>
          <w:tcPr>
            <w:tcW w:type="dxa" w:w="926"/>
            <w:vMerge/>
            <w:tcBorders>
              <w:top w:val="single" w:color="000000" w:sz="4"/>
              <w:left w:val="single" w:color="000000" w:sz="4"/>
              <w:bottom w:val="single" w:color="000000" w:sz="4"/>
              <w:right w:val="single" w:color="000000" w:sz="4"/>
            </w:tcBorders>
          </w:tcPr>
          <w:p/>
        </w:tc>
        <w:tc>
          <w:tcPr>
            <w:tcW w:type="dxa" w:w="1801"/>
            <w:vMerge/>
            <w:tcBorders>
              <w:top w:val="single" w:color="000000" w:sz="4"/>
              <w:left w:val="none" w:color="000000" w:sz="4"/>
              <w:bottom w:val="single" w:color="000000" w:sz="4"/>
              <w:right w:val="single" w:color="000000" w:sz="4"/>
            </w:tcBorders>
          </w:tcPr>
          <w:p/>
        </w:tc>
        <w:tc>
          <w:tcPr>
            <w:tcW w:type="dxa" w:w="991"/>
            <w:vMerge/>
            <w:tcBorders>
              <w:top w:val="single" w:color="000000" w:sz="4"/>
              <w:left w:val="none" w:color="000000" w:sz="4"/>
              <w:bottom w:val="single" w:color="000000" w:sz="4"/>
              <w:right w:val="single" w:color="000000" w:sz="4"/>
            </w:tcBorders>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产科重症</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NICU</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PICU</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麻醉科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妇二科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妇一科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外科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产一科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产房</w:t>
            </w:r>
          </w:p>
        </w:tc>
        <w:tc>
          <w:tcPr>
            <w:tcW w:type="dxa" w:w="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新生儿科</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产三科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临检科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功能科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药剂科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遗传</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支持中心</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急诊科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儿一科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儿二科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儿六科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河东门诊</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妇保科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儿保科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儿七科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儿五科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供应室</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新筛中心</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病理科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体检中心</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光华门诊</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总体评价：参评科室</w:t>
            </w:r>
            <w:r>
              <w:rPr>
                <w:sz w:val="22"/>
                <w:b/>
                <w:color w:val="000000"/>
              </w:rPr>
              <w:t xml:space="preserve">     个，满意   个，满意率为   </w:t>
            </w:r>
            <w:r>
              <w:rPr>
                <w:sz w:val="22"/>
                <w:b/>
                <w:color w:val="000000"/>
              </w:rPr>
              <w:t>%</w:t>
            </w:r>
            <w:r>
              <w:rPr>
                <w:sz w:val="22"/>
                <w:b/>
                <w:color w:val="000000"/>
              </w:rPr>
              <w:t xml:space="preserve">；基本满意   个，基本满意率为   </w:t>
            </w:r>
            <w:r>
              <w:rPr>
                <w:sz w:val="22"/>
                <w:b/>
                <w:color w:val="000000"/>
              </w:rPr>
              <w:t>%</w:t>
            </w:r>
            <w:r>
              <w:rPr>
                <w:sz w:val="22"/>
                <w:b/>
                <w:color w:val="000000"/>
              </w:rPr>
              <w:t xml:space="preserve">；不满意  个，不满意率为  </w:t>
            </w:r>
            <w:r>
              <w:rPr>
                <w:sz w:val="22"/>
                <w:b/>
                <w:color w:val="000000"/>
              </w:rPr>
              <w:t>%</w:t>
            </w:r>
            <w:r>
              <w:rPr>
                <w:sz w:val="22"/>
                <w:b/>
                <w:color w:val="000000"/>
              </w:rPr>
              <w:t>。被投诉    次。</w:t>
            </w:r>
          </w:p>
        </w:tc>
      </w:tr>
      <w:tr>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备注：</w:t>
            </w:r>
            <w:r>
              <w:rPr>
                <w:sz w:val="22"/>
                <w:color w:val="000000"/>
              </w:rPr>
              <w:t>1</w:t>
            </w:r>
            <w:r>
              <w:rPr>
                <w:sz w:val="22"/>
                <w:color w:val="000000"/>
              </w:rPr>
              <w:t>、满意度评价结果分三个等级：满意率在</w:t>
            </w:r>
            <w:r>
              <w:rPr>
                <w:sz w:val="22"/>
                <w:color w:val="000000"/>
              </w:rPr>
              <w:t>95%</w:t>
            </w:r>
            <w:r>
              <w:rPr>
                <w:sz w:val="22"/>
                <w:color w:val="000000"/>
              </w:rPr>
              <w:t>以上为优秀，满意率在</w:t>
            </w:r>
            <w:r>
              <w:rPr>
                <w:sz w:val="22"/>
                <w:color w:val="000000"/>
              </w:rPr>
              <w:t>90-95%</w:t>
            </w:r>
            <w:r>
              <w:rPr>
                <w:sz w:val="22"/>
                <w:color w:val="000000"/>
              </w:rPr>
              <w:t>为及格，满意率在</w:t>
            </w:r>
            <w:r>
              <w:rPr>
                <w:sz w:val="22"/>
                <w:color w:val="000000"/>
              </w:rPr>
              <w:t>90%</w:t>
            </w:r>
            <w:r>
              <w:rPr>
                <w:sz w:val="22"/>
                <w:color w:val="000000"/>
              </w:rPr>
              <w:t>以下为不及格。不及格的每低于</w:t>
            </w:r>
            <w:r>
              <w:rPr>
                <w:sz w:val="22"/>
                <w:color w:val="000000"/>
              </w:rPr>
              <w:t>1%</w:t>
            </w:r>
            <w:r>
              <w:rPr>
                <w:sz w:val="22"/>
                <w:color w:val="000000"/>
              </w:rPr>
              <w:t>，月结时在洗涤服务费中扣</w:t>
            </w:r>
            <w:r>
              <w:rPr>
                <w:sz w:val="22"/>
                <w:color w:val="000000"/>
              </w:rPr>
              <w:t>100</w:t>
            </w:r>
            <w:r>
              <w:rPr>
                <w:sz w:val="22"/>
                <w:color w:val="000000"/>
              </w:rPr>
              <w:t>元，依次递增；</w:t>
            </w:r>
            <w:r>
              <w:rPr>
                <w:sz w:val="22"/>
                <w:color w:val="000000"/>
              </w:rPr>
              <w:t>2</w:t>
            </w:r>
            <w:r>
              <w:rPr>
                <w:sz w:val="22"/>
                <w:color w:val="000000"/>
              </w:rPr>
              <w:t>、每被投诉一次扣</w:t>
            </w:r>
            <w:r>
              <w:rPr>
                <w:sz w:val="22"/>
                <w:color w:val="000000"/>
              </w:rPr>
              <w:t>100</w:t>
            </w:r>
            <w:r>
              <w:rPr>
                <w:sz w:val="22"/>
                <w:color w:val="000000"/>
              </w:rPr>
              <w:t>元，月结时在洗涤服务费中扣减。</w:t>
            </w:r>
          </w:p>
        </w:tc>
      </w:tr>
    </w:tbl>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440901-2026-00386</w:t>
      </w:r>
    </w:p>
    <w:p>
      <w:pPr>
        <w:pStyle w:val="null3"/>
        <w:jc w:val="center"/>
        <w:outlineLvl w:val="3"/>
      </w:pPr>
      <w:r>
        <w:rPr>
          <w:sz w:val="24"/>
          <w:b/>
        </w:rPr>
        <w:t>采购项目编号：</w:t>
      </w:r>
      <w:r>
        <w:rPr>
          <w:sz w:val="24"/>
          <w:b/>
        </w:rPr>
        <w:t>ZX2026-FJC002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广东智信招标采购有限公司</w:t>
      </w:r>
    </w:p>
    <w:p>
      <w:pPr>
        <w:pStyle w:val="null3"/>
        <w:ind w:firstLine="480"/>
      </w:pPr>
      <w:r>
        <w:rPr/>
        <w:t xml:space="preserve"> 你方组织的</w:t>
      </w:r>
      <w:r>
        <w:rPr>
          <w:u w:val="single"/>
        </w:rPr>
        <w:t>“</w:t>
      </w:r>
      <w:r>
        <w:rPr>
          <w:u w:val="single"/>
        </w:rPr>
        <w:t>茂名市妇幼保健院被服洗涤服务采购项目</w:t>
      </w:r>
      <w:r>
        <w:rPr>
          <w:u w:val="single"/>
        </w:rPr>
        <w:t>”</w:t>
      </w:r>
      <w:r>
        <w:rPr/>
        <w:t>项目的竞争性磋商[采购项目编号为：</w:t>
      </w:r>
      <w:r>
        <w:rPr>
          <w:u w:val="single"/>
        </w:rPr>
        <w:t>ZX2026-FJC002</w:t>
      </w:r>
      <w:r>
        <w:rPr/>
        <w:t>]，我方愿参与响应。</w:t>
      </w:r>
    </w:p>
    <w:p>
      <w:pPr>
        <w:pStyle w:val="null3"/>
        <w:ind w:firstLine="480"/>
      </w:pPr>
      <w:r>
        <w:rPr/>
        <w:t>我方确认收到贵方提供的</w:t>
      </w:r>
      <w:r>
        <w:rPr>
          <w:u w:val="single"/>
        </w:rPr>
        <w:t>“</w:t>
      </w:r>
      <w:r>
        <w:rPr>
          <w:u w:val="single"/>
        </w:rPr>
        <w:t>茂名市妇幼保健院被服洗涤服务采购项目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从提交投标（响应）文件的截止之日起60日历天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广东智信招标采购有限公司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茂名市妇幼保健院被服洗涤服务采购项目</w:t>
      </w:r>
      <w:r>
        <w:rPr/>
        <w:t>”项目采购[采购项目编号为</w:t>
      </w:r>
      <w:r>
        <w:rPr/>
        <w:t>ZX2026-FJC002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广东智信招标采购有限公司</w:t>
      </w:r>
    </w:p>
    <w:p>
      <w:pPr>
        <w:pStyle w:val="null3"/>
        <w:ind w:firstLine="480"/>
      </w:pPr>
      <w:r>
        <w:rPr/>
        <w:t>我单位参加贵公司组织的</w:t>
      </w:r>
      <w:r>
        <w:rPr/>
        <w:t>茂名市妇幼保健院被服洗涤服务采购项目</w:t>
      </w:r>
      <w:r>
        <w:rPr/>
        <w:t>（采购项目编号：</w:t>
      </w:r>
      <w:r>
        <w:rPr/>
        <w:t>ZX2026-FJC002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广东智信招标采购有限公司</w:t>
      </w:r>
    </w:p>
    <w:p>
      <w:pPr>
        <w:pStyle w:val="null3"/>
        <w:ind w:firstLine="480"/>
      </w:pPr>
      <w:r>
        <w:rPr/>
        <w:t>我单位已登记并准备参与“</w:t>
      </w:r>
      <w:r>
        <w:rPr/>
        <w:t>茂名市妇幼保健院被服洗涤服务采购项目</w:t>
      </w:r>
      <w:r>
        <w:rPr/>
        <w:t>”项目（采购项目编号：</w:t>
      </w:r>
      <w:r>
        <w:rPr/>
        <w:t>ZX2026-FJC002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